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2D1" w:rsidRDefault="00395FAC" w:rsidP="00B022D1">
      <w:pPr>
        <w:tabs>
          <w:tab w:val="left" w:pos="12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BC58071" wp14:editId="32DD1A36">
                <wp:simplePos x="0" y="0"/>
                <wp:positionH relativeFrom="column">
                  <wp:posOffset>13335</wp:posOffset>
                </wp:positionH>
                <wp:positionV relativeFrom="paragraph">
                  <wp:posOffset>81915</wp:posOffset>
                </wp:positionV>
                <wp:extent cx="6158865" cy="3810"/>
                <wp:effectExtent l="38100" t="43815" r="41910" b="38100"/>
                <wp:wrapNone/>
                <wp:docPr id="5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CEE83B0" id="Line 18" o:spid="_x0000_s1026" style="position:absolute;left:0;text-align:left;flip:y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05pt,6.45pt" to="486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" strokeweight="6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7435511" wp14:editId="1D236A02">
                <wp:simplePos x="0" y="0"/>
                <wp:positionH relativeFrom="column">
                  <wp:posOffset>0</wp:posOffset>
                </wp:positionH>
                <wp:positionV relativeFrom="paragraph">
                  <wp:posOffset>35560</wp:posOffset>
                </wp:positionV>
                <wp:extent cx="6172200" cy="0"/>
                <wp:effectExtent l="5715" t="6985" r="13335" b="12065"/>
                <wp:wrapNone/>
                <wp:docPr id="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A302716" id="Line 17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.8pt" to="48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7sV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"/>
            </w:pict>
          </mc:Fallback>
        </mc:AlternateConten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 xml:space="preserve">문서번호:  </w:t>
      </w:r>
      <w:r w:rsidR="00FE5460">
        <w:rPr>
          <w:rFonts w:ascii="바탕" w:eastAsia="바탕" w:hAnsi="바탕" w:hint="eastAsia"/>
        </w:rPr>
        <w:t>16-0</w:t>
      </w:r>
      <w:r w:rsidR="00620559">
        <w:rPr>
          <w:rFonts w:ascii="바탕" w:eastAsia="바탕" w:hAnsi="바탕" w:hint="eastAsia"/>
        </w:rPr>
        <w:t>6</w:t>
      </w:r>
      <w:r w:rsidR="00FE5460">
        <w:rPr>
          <w:rFonts w:ascii="바탕" w:eastAsia="바탕" w:hAnsi="바탕" w:hint="eastAsia"/>
        </w:rPr>
        <w:t>-</w:t>
      </w:r>
      <w:r w:rsidR="00620559">
        <w:rPr>
          <w:rFonts w:ascii="바탕" w:eastAsia="바탕" w:hAnsi="바탕" w:hint="eastAsia"/>
        </w:rPr>
        <w:t>02</w: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 w:rsidRPr="00A56FA1">
        <w:rPr>
          <w:rFonts w:ascii="바탕" w:eastAsia="바탕" w:hAnsi="바탕" w:hint="eastAsia"/>
        </w:rPr>
        <w:t>시행일자:  20</w:t>
      </w:r>
      <w:r>
        <w:rPr>
          <w:rFonts w:ascii="바탕" w:eastAsia="바탕" w:hAnsi="바탕" w:hint="eastAsia"/>
        </w:rPr>
        <w:t>1</w:t>
      </w:r>
      <w:r w:rsidR="00565DFA">
        <w:rPr>
          <w:rFonts w:ascii="바탕" w:eastAsia="바탕" w:hAnsi="바탕" w:hint="eastAsia"/>
        </w:rPr>
        <w:t>6</w:t>
      </w:r>
      <w:r w:rsidRPr="00A56FA1">
        <w:rPr>
          <w:rFonts w:ascii="바탕" w:eastAsia="바탕" w:hAnsi="바탕" w:hint="eastAsia"/>
        </w:rPr>
        <w:t xml:space="preserve">. </w:t>
      </w:r>
      <w:r w:rsidR="00620559">
        <w:rPr>
          <w:rFonts w:ascii="바탕" w:eastAsia="바탕" w:hAnsi="바탕" w:hint="eastAsia"/>
        </w:rPr>
        <w:t>6</w:t>
      </w:r>
      <w:r w:rsidRPr="00A56FA1">
        <w:rPr>
          <w:rFonts w:ascii="바탕" w:eastAsia="바탕" w:hAnsi="바탕" w:hint="eastAsia"/>
        </w:rPr>
        <w:t xml:space="preserve">. </w:t>
      </w:r>
      <w:r w:rsidR="00112862">
        <w:rPr>
          <w:rFonts w:ascii="바탕" w:eastAsia="바탕" w:hAnsi="바탕" w:hint="eastAsia"/>
        </w:rPr>
        <w:t>21</w:t>
      </w:r>
      <w:r w:rsidRPr="00A56FA1">
        <w:rPr>
          <w:rFonts w:ascii="바탕" w:eastAsia="바탕" w:hAnsi="바탕" w:hint="eastAsia"/>
        </w:rPr>
        <w:t>.</w:t>
      </w:r>
    </w:p>
    <w:p w:rsidR="009961D9" w:rsidRDefault="008A594D" w:rsidP="008A594D">
      <w:pPr>
        <w:pStyle w:val="hs2"/>
        <w:spacing w:line="300" w:lineRule="auto"/>
        <w:rPr>
          <w:rFonts w:ascii="바탕" w:eastAsia="바탕" w:hAnsi="바탕"/>
          <w:sz w:val="22"/>
          <w:szCs w:val="22"/>
        </w:rPr>
      </w:pPr>
      <w:r w:rsidRPr="00A56FA1">
        <w:rPr>
          <w:rFonts w:ascii="바탕" w:eastAsia="바탕" w:hAnsi="바탕" w:hint="eastAsia"/>
        </w:rPr>
        <w:t xml:space="preserve">수      신: </w:t>
      </w:r>
      <w:proofErr w:type="spellStart"/>
      <w:r w:rsidR="00E825D1" w:rsidRPr="009961D9">
        <w:rPr>
          <w:rFonts w:ascii="바탕" w:eastAsia="바탕" w:hAnsi="바탕" w:hint="eastAsia"/>
          <w:sz w:val="22"/>
          <w:szCs w:val="22"/>
        </w:rPr>
        <w:t>대한재활의학회</w:t>
      </w:r>
      <w:proofErr w:type="spellEnd"/>
      <w:r w:rsidR="009961D9" w:rsidRPr="009961D9">
        <w:rPr>
          <w:rFonts w:ascii="바탕" w:eastAsia="바탕" w:hAnsi="바탕" w:hint="eastAsia"/>
          <w:sz w:val="22"/>
          <w:szCs w:val="22"/>
        </w:rPr>
        <w:t>,</w:t>
      </w:r>
      <w:r w:rsidR="00617589">
        <w:rPr>
          <w:rFonts w:ascii="바탕" w:eastAsia="바탕" w:hAnsi="바탕" w:hint="eastAsia"/>
          <w:sz w:val="22"/>
          <w:szCs w:val="22"/>
        </w:rPr>
        <w:t xml:space="preserve"> </w:t>
      </w:r>
      <w:r w:rsidR="009961D9">
        <w:rPr>
          <w:rFonts w:ascii="바탕" w:eastAsia="바탕" w:hAnsi="바탕" w:hint="eastAsia"/>
          <w:sz w:val="22"/>
          <w:szCs w:val="22"/>
        </w:rPr>
        <w:t xml:space="preserve">대한물리치료사협회, </w:t>
      </w:r>
      <w:proofErr w:type="spellStart"/>
      <w:r w:rsidR="009961D9">
        <w:rPr>
          <w:rFonts w:ascii="바탕" w:eastAsia="바탕" w:hAnsi="바탕" w:hint="eastAsia"/>
          <w:sz w:val="22"/>
          <w:szCs w:val="22"/>
        </w:rPr>
        <w:t>대한노인재활의학회</w:t>
      </w:r>
      <w:proofErr w:type="spellEnd"/>
      <w:r w:rsidR="009961D9">
        <w:rPr>
          <w:rFonts w:ascii="바탕" w:eastAsia="바탕" w:hAnsi="바탕" w:hint="eastAsia"/>
          <w:sz w:val="22"/>
          <w:szCs w:val="22"/>
        </w:rPr>
        <w:t xml:space="preserve">, </w:t>
      </w:r>
      <w:proofErr w:type="spellStart"/>
      <w:r w:rsidR="009961D9">
        <w:rPr>
          <w:rFonts w:ascii="바탕" w:eastAsia="바탕" w:hAnsi="바탕" w:hint="eastAsia"/>
          <w:sz w:val="22"/>
          <w:szCs w:val="22"/>
        </w:rPr>
        <w:t>대한소아재활발달의학회</w:t>
      </w:r>
      <w:proofErr w:type="spellEnd"/>
    </w:p>
    <w:p w:rsidR="008A594D" w:rsidRPr="00A56FA1" w:rsidRDefault="009961D9" w:rsidP="00DD6EF5">
      <w:pPr>
        <w:pStyle w:val="hs2"/>
        <w:spacing w:line="300" w:lineRule="auto"/>
        <w:ind w:firstLineChars="486" w:firstLine="1069"/>
        <w:rPr>
          <w:rFonts w:ascii="바탕" w:eastAsia="바탕" w:hAnsi="바탕"/>
        </w:rPr>
      </w:pPr>
      <w:proofErr w:type="spellStart"/>
      <w:r>
        <w:rPr>
          <w:rFonts w:ascii="바탕" w:eastAsia="바탕" w:hAnsi="바탕" w:hint="eastAsia"/>
          <w:sz w:val="22"/>
          <w:szCs w:val="22"/>
        </w:rPr>
        <w:t>대한근전도전기진단학회</w:t>
      </w:r>
      <w:proofErr w:type="spellEnd"/>
      <w:r>
        <w:rPr>
          <w:rFonts w:ascii="바탕" w:eastAsia="바탕" w:hAnsi="바탕" w:hint="eastAsia"/>
          <w:sz w:val="22"/>
          <w:szCs w:val="22"/>
        </w:rPr>
        <w:t>, 대한임상통증학회</w:t>
      </w:r>
      <w:r w:rsidR="001225BE">
        <w:rPr>
          <w:rFonts w:ascii="바탕" w:eastAsia="바탕" w:hAnsi="바탕" w:hint="eastAsia"/>
          <w:sz w:val="22"/>
          <w:szCs w:val="22"/>
        </w:rPr>
        <w:t>,</w:t>
      </w:r>
    </w:p>
    <w:p w:rsidR="008A594D" w:rsidRPr="00A56FA1" w:rsidRDefault="008A594D" w:rsidP="008A594D">
      <w:pPr>
        <w:pStyle w:val="hs2"/>
        <w:spacing w:line="300" w:lineRule="auto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발      신: </w:t>
      </w:r>
      <w:r w:rsidR="00E00927">
        <w:rPr>
          <w:rFonts w:ascii="바탕" w:eastAsia="바탕" w:hAnsi="바탕" w:hint="eastAsia"/>
        </w:rPr>
        <w:t>김연희</w:t>
      </w:r>
      <w:r>
        <w:rPr>
          <w:rFonts w:ascii="바탕" w:eastAsia="바탕" w:hAnsi="바탕" w:hint="eastAsia"/>
        </w:rPr>
        <w:t>(대한뇌신경재활학회 회장)</w:t>
      </w:r>
      <w:bookmarkStart w:id="0" w:name="_GoBack"/>
      <w:bookmarkEnd w:id="0"/>
    </w:p>
    <w:p w:rsidR="008A594D" w:rsidRDefault="008A594D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 w:rsidRPr="00A56FA1">
        <w:rPr>
          <w:rFonts w:ascii="바탕" w:eastAsia="바탕" w:hAnsi="바탕" w:hint="eastAsia"/>
          <w:color w:val="000000"/>
        </w:rPr>
        <w:t xml:space="preserve">제      목: </w:t>
      </w:r>
      <w:r>
        <w:rPr>
          <w:rFonts w:ascii="바탕" w:eastAsia="바탕" w:hAnsi="바탕" w:hint="eastAsia"/>
          <w:color w:val="000000"/>
        </w:rPr>
        <w:t>제</w:t>
      </w:r>
      <w:r w:rsidR="00620559">
        <w:rPr>
          <w:rFonts w:ascii="바탕" w:eastAsia="바탕" w:hAnsi="바탕" w:hint="eastAsia"/>
          <w:color w:val="000000"/>
        </w:rPr>
        <w:t>3</w:t>
      </w:r>
      <w:r>
        <w:rPr>
          <w:rFonts w:ascii="바탕" w:eastAsia="바탕" w:hAnsi="바탕" w:hint="eastAsia"/>
          <w:color w:val="000000"/>
        </w:rPr>
        <w:t xml:space="preserve">차 대한뇌신경재활학회 </w:t>
      </w:r>
      <w:r w:rsidR="00620559">
        <w:rPr>
          <w:rFonts w:ascii="바탕" w:eastAsia="바탕" w:hAnsi="바탕" w:hint="eastAsia"/>
          <w:color w:val="000000"/>
        </w:rPr>
        <w:t>경직 전문 교육과정</w:t>
      </w:r>
      <w:r w:rsidR="00E825D1">
        <w:rPr>
          <w:rFonts w:ascii="바탕" w:eastAsia="바탕" w:hAnsi="바탕" w:hint="eastAsia"/>
          <w:color w:val="000000"/>
        </w:rPr>
        <w:t xml:space="preserve"> 공지</w:t>
      </w:r>
      <w:r w:rsidR="004963B3">
        <w:rPr>
          <w:rFonts w:ascii="바탕" w:eastAsia="바탕" w:hAnsi="바탕" w:hint="eastAsia"/>
          <w:color w:val="000000"/>
        </w:rPr>
        <w:t xml:space="preserve"> </w:t>
      </w:r>
      <w:r w:rsidR="00E825D1">
        <w:rPr>
          <w:rFonts w:ascii="바탕" w:eastAsia="바탕" w:hAnsi="바탕" w:hint="eastAsia"/>
          <w:color w:val="000000"/>
        </w:rPr>
        <w:t>건</w:t>
      </w:r>
    </w:p>
    <w:p w:rsidR="00B022D1" w:rsidRPr="008A594D" w:rsidRDefault="00395FAC" w:rsidP="008A594D">
      <w:pPr>
        <w:pStyle w:val="a9"/>
        <w:spacing w:before="0" w:beforeAutospacing="0" w:after="0" w:afterAutospacing="0" w:line="300" w:lineRule="auto"/>
        <w:jc w:val="both"/>
        <w:rPr>
          <w:rFonts w:ascii="바탕" w:eastAsia="바탕" w:hAnsi="바탕"/>
          <w:color w:val="000000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2A699BA" wp14:editId="7C646DF3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58865" cy="3810"/>
                <wp:effectExtent l="15240" t="12700" r="17145" b="12065"/>
                <wp:wrapNone/>
                <wp:docPr id="3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8865" cy="38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0465307" id="Line 19" o:spid="_x0000_s1026" style="position:absolute;left:0;text-align:lef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75pt" to="484.9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" strokeweight="1.5pt"/>
            </w:pict>
          </mc:Fallback>
        </mc:AlternateContent>
      </w:r>
      <w:bookmarkStart w:id="1" w:name="#1492741390"/>
      <w:bookmarkStart w:id="2" w:name="#1492741395"/>
      <w:bookmarkEnd w:id="1"/>
      <w:bookmarkEnd w:id="2"/>
    </w:p>
    <w:p w:rsidR="00142803" w:rsidRDefault="00C96B2F" w:rsidP="00142803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716097">
        <w:rPr>
          <w:rFonts w:ascii="바탕" w:eastAsia="바탕" w:hAnsi="바탕" w:hint="eastAsia"/>
          <w:color w:val="000000"/>
          <w:sz w:val="22"/>
          <w:szCs w:val="22"/>
        </w:rPr>
        <w:t xml:space="preserve">학회의 무궁한 발전을 기원합니다. </w:t>
      </w:r>
    </w:p>
    <w:p w:rsidR="00280345" w:rsidRPr="00565DFA" w:rsidRDefault="00C96B2F" w:rsidP="00142803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142803">
        <w:rPr>
          <w:rFonts w:ascii="바탕" w:eastAsia="바탕" w:hAnsi="바탕" w:hint="eastAsia"/>
          <w:sz w:val="22"/>
        </w:rPr>
        <w:t>제</w:t>
      </w:r>
      <w:r w:rsidR="00924AAA">
        <w:rPr>
          <w:rFonts w:ascii="바탕" w:eastAsia="바탕" w:hAnsi="바탕" w:hint="eastAsia"/>
          <w:sz w:val="22"/>
        </w:rPr>
        <w:t xml:space="preserve"> </w:t>
      </w:r>
      <w:r w:rsidR="00620559">
        <w:rPr>
          <w:rFonts w:ascii="바탕" w:eastAsia="바탕" w:hAnsi="바탕" w:hint="eastAsia"/>
          <w:sz w:val="22"/>
        </w:rPr>
        <w:t>3</w:t>
      </w:r>
      <w:r w:rsidRPr="00142803">
        <w:rPr>
          <w:rFonts w:ascii="바탕" w:eastAsia="바탕" w:hAnsi="바탕" w:hint="eastAsia"/>
          <w:sz w:val="22"/>
        </w:rPr>
        <w:t xml:space="preserve">차 </w:t>
      </w:r>
      <w:r w:rsidRPr="00142803">
        <w:rPr>
          <w:rFonts w:ascii="바탕" w:eastAsia="바탕" w:hAnsi="바탕"/>
          <w:sz w:val="22"/>
        </w:rPr>
        <w:t>대한</w:t>
      </w:r>
      <w:r w:rsidRPr="00142803">
        <w:rPr>
          <w:rFonts w:ascii="바탕" w:eastAsia="바탕" w:hAnsi="바탕" w:hint="eastAsia"/>
          <w:sz w:val="22"/>
        </w:rPr>
        <w:t>뇌</w:t>
      </w:r>
      <w:r w:rsidRPr="00142803">
        <w:rPr>
          <w:rFonts w:ascii="바탕" w:eastAsia="바탕" w:hAnsi="바탕"/>
          <w:sz w:val="22"/>
        </w:rPr>
        <w:t>신경재활</w:t>
      </w:r>
      <w:r w:rsidRPr="00142803">
        <w:rPr>
          <w:rFonts w:ascii="바탕" w:eastAsia="바탕" w:hAnsi="바탕" w:hint="eastAsia"/>
          <w:sz w:val="22"/>
        </w:rPr>
        <w:t xml:space="preserve">학회(KSNR) </w:t>
      </w:r>
      <w:r w:rsidR="00620559">
        <w:rPr>
          <w:rFonts w:ascii="바탕" w:eastAsia="바탕" w:hAnsi="바탕" w:hint="eastAsia"/>
          <w:sz w:val="22"/>
        </w:rPr>
        <w:t xml:space="preserve">경직 전문 교육과정이 </w:t>
      </w:r>
      <w:r w:rsidR="00620559" w:rsidRPr="00EB3EFA">
        <w:rPr>
          <w:rFonts w:ascii="바탕" w:eastAsia="바탕" w:hAnsi="바탕" w:hint="eastAsia"/>
          <w:b/>
          <w:sz w:val="22"/>
          <w:szCs w:val="22"/>
          <w:u w:val="single"/>
        </w:rPr>
        <w:t xml:space="preserve">2016년 7월 17일 (일요일), 삼성서울병원 </w:t>
      </w:r>
      <w:proofErr w:type="spellStart"/>
      <w:r w:rsidR="00620559" w:rsidRPr="00EB3EFA">
        <w:rPr>
          <w:rFonts w:ascii="바탕" w:eastAsia="바탕" w:hAnsi="바탕" w:hint="eastAsia"/>
          <w:b/>
          <w:sz w:val="22"/>
          <w:szCs w:val="22"/>
          <w:u w:val="single"/>
        </w:rPr>
        <w:t>암병원</w:t>
      </w:r>
      <w:proofErr w:type="spellEnd"/>
      <w:r w:rsidR="00620559" w:rsidRPr="00EB3EFA">
        <w:rPr>
          <w:rFonts w:ascii="바탕" w:eastAsia="바탕" w:hAnsi="바탕" w:hint="eastAsia"/>
          <w:b/>
          <w:sz w:val="22"/>
          <w:szCs w:val="22"/>
          <w:u w:val="single"/>
        </w:rPr>
        <w:t xml:space="preserve"> (지하1층 강당, 세미나실)</w:t>
      </w:r>
      <w:r w:rsidR="00620559" w:rsidRPr="00565DFA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Pr="00565DFA">
        <w:rPr>
          <w:rFonts w:ascii="바탕" w:eastAsia="바탕" w:hAnsi="바탕" w:hint="eastAsia"/>
          <w:bCs/>
          <w:color w:val="000000"/>
          <w:sz w:val="22"/>
          <w:szCs w:val="22"/>
        </w:rPr>
        <w:t>에서</w:t>
      </w:r>
      <w:r w:rsidR="00FF25F2" w:rsidRPr="00565DFA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="00BD44CE" w:rsidRPr="00EB3EFA">
        <w:rPr>
          <w:rFonts w:ascii="바탕" w:eastAsia="바탕" w:hAnsi="바탕"/>
          <w:bCs/>
          <w:color w:val="000000"/>
          <w:sz w:val="22"/>
          <w:szCs w:val="22"/>
          <w:u w:val="single"/>
        </w:rPr>
        <w:t>“</w:t>
      </w:r>
      <w:r w:rsidR="00620559" w:rsidRPr="00EB3EFA">
        <w:rPr>
          <w:rFonts w:ascii="바탕" w:eastAsia="바탕" w:hAnsi="바탕" w:hint="eastAsia"/>
          <w:color w:val="000000"/>
          <w:sz w:val="22"/>
          <w:szCs w:val="22"/>
          <w:u w:val="single"/>
        </w:rPr>
        <w:t>의사와 치료사를 위한 경직 전문 교육과정</w:t>
      </w:r>
      <w:r w:rsidR="00620559" w:rsidRPr="00EB3EFA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 xml:space="preserve"> </w:t>
      </w:r>
      <w:proofErr w:type="gramStart"/>
      <w:r w:rsidR="00142803" w:rsidRPr="00EB3EFA">
        <w:rPr>
          <w:rFonts w:ascii="바탕" w:eastAsia="바탕" w:hAnsi="바탕" w:hint="eastAsia"/>
          <w:bCs/>
          <w:color w:val="000000"/>
          <w:sz w:val="22"/>
          <w:szCs w:val="22"/>
          <w:u w:val="single"/>
        </w:rPr>
        <w:t>"</w:t>
      </w:r>
      <w:r w:rsidR="00620559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 을</w:t>
      </w:r>
      <w:proofErr w:type="gramEnd"/>
      <w:r w:rsidR="00620559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Pr="00565DFA">
        <w:rPr>
          <w:rFonts w:ascii="바탕" w:eastAsia="바탕" w:hAnsi="바탕" w:hint="eastAsia"/>
          <w:bCs/>
          <w:color w:val="000000"/>
          <w:sz w:val="22"/>
          <w:szCs w:val="22"/>
        </w:rPr>
        <w:t xml:space="preserve">주제로 개최하기로 하였습니다. </w:t>
      </w:r>
    </w:p>
    <w:p w:rsidR="00C96B2F" w:rsidRPr="00142803" w:rsidRDefault="00C96B2F" w:rsidP="00142803">
      <w:pPr>
        <w:pStyle w:val="a9"/>
        <w:numPr>
          <w:ilvl w:val="0"/>
          <w:numId w:val="2"/>
        </w:numPr>
        <w:spacing w:before="0" w:beforeAutospacing="0" w:after="0" w:afterAutospacing="0" w:line="400" w:lineRule="exact"/>
        <w:ind w:left="644"/>
        <w:jc w:val="both"/>
        <w:rPr>
          <w:rFonts w:ascii="바탕" w:eastAsia="바탕" w:hAnsi="바탕"/>
          <w:color w:val="000000"/>
          <w:sz w:val="22"/>
          <w:szCs w:val="22"/>
        </w:rPr>
      </w:pPr>
      <w:r w:rsidRPr="00142803">
        <w:rPr>
          <w:rFonts w:ascii="바탕" w:eastAsia="바탕" w:hAnsi="바탕" w:hint="eastAsia"/>
          <w:bCs/>
          <w:color w:val="000000"/>
          <w:sz w:val="22"/>
          <w:szCs w:val="22"/>
        </w:rPr>
        <w:t>이번 행사에 대하여</w:t>
      </w:r>
      <w:r w:rsidR="005415EB" w:rsidRPr="00142803">
        <w:rPr>
          <w:rFonts w:ascii="바탕" w:eastAsia="바탕" w:hAnsi="바탕" w:hint="eastAsia"/>
          <w:bCs/>
          <w:color w:val="000000"/>
          <w:sz w:val="22"/>
          <w:szCs w:val="22"/>
        </w:rPr>
        <w:t xml:space="preserve"> </w:t>
      </w:r>
      <w:r w:rsidR="009961D9" w:rsidRPr="00142803">
        <w:rPr>
          <w:rFonts w:ascii="바탕" w:eastAsia="바탕" w:hAnsi="바탕" w:hint="eastAsia"/>
          <w:color w:val="000000"/>
          <w:sz w:val="22"/>
          <w:szCs w:val="22"/>
        </w:rPr>
        <w:t>귀 학회의</w:t>
      </w:r>
      <w:r w:rsidRPr="00142803">
        <w:rPr>
          <w:rFonts w:ascii="바탕" w:eastAsia="바탕" w:hAnsi="바탕" w:hint="eastAsia"/>
          <w:color w:val="000000"/>
          <w:sz w:val="22"/>
          <w:szCs w:val="22"/>
        </w:rPr>
        <w:t xml:space="preserve"> 홈페이지, 소식지 공고와 회원메일을 아래와 같이 의뢰 드리오니 협조하여 주시기 바랍니다.</w:t>
      </w:r>
    </w:p>
    <w:p w:rsidR="00620559" w:rsidRDefault="00620559" w:rsidP="00620559">
      <w:pPr>
        <w:pStyle w:val="a9"/>
        <w:spacing w:before="0" w:beforeAutospacing="0" w:after="0" w:afterAutospacing="0"/>
        <w:ind w:firstLineChars="300" w:firstLine="660"/>
        <w:jc w:val="both"/>
        <w:rPr>
          <w:rFonts w:ascii="바탕" w:eastAsia="바탕" w:hAnsi="바탕"/>
          <w:color w:val="000000"/>
          <w:sz w:val="22"/>
          <w:szCs w:val="22"/>
        </w:rPr>
      </w:pPr>
    </w:p>
    <w:p w:rsidR="00C96B2F" w:rsidRPr="00620559" w:rsidRDefault="00BD44CE" w:rsidP="00620559">
      <w:pPr>
        <w:pStyle w:val="a9"/>
        <w:spacing w:before="0" w:beforeAutospacing="0" w:after="0" w:afterAutospacing="0"/>
        <w:ind w:firstLineChars="300" w:firstLine="660"/>
        <w:jc w:val="both"/>
        <w:rPr>
          <w:rFonts w:ascii="바탕" w:eastAsia="바탕" w:hAnsi="바탕"/>
          <w:color w:val="000000"/>
          <w:sz w:val="18"/>
          <w:szCs w:val="18"/>
        </w:rPr>
      </w:pPr>
      <w:r>
        <w:rPr>
          <w:rFonts w:ascii="바탕" w:eastAsia="바탕" w:hAnsi="바탕" w:hint="eastAsia"/>
          <w:color w:val="000000"/>
          <w:sz w:val="22"/>
          <w:szCs w:val="22"/>
        </w:rPr>
        <w:t>감사합니다.</w:t>
      </w:r>
    </w:p>
    <w:p w:rsidR="00336EB0" w:rsidRPr="00620559" w:rsidRDefault="00336EB0" w:rsidP="00620559">
      <w:pPr>
        <w:pStyle w:val="a9"/>
        <w:spacing w:before="0" w:beforeAutospacing="0" w:after="0" w:afterAutospacing="0"/>
        <w:jc w:val="both"/>
        <w:rPr>
          <w:rFonts w:ascii="바탕" w:eastAsia="바탕" w:hAnsi="바탕"/>
          <w:color w:val="000000"/>
          <w:sz w:val="18"/>
          <w:szCs w:val="18"/>
        </w:rPr>
      </w:pPr>
    </w:p>
    <w:p w:rsidR="0089089D" w:rsidRPr="00E93D90" w:rsidRDefault="00C96B2F" w:rsidP="00E93D90">
      <w:pPr>
        <w:jc w:val="center"/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 xml:space="preserve">- 아   </w:t>
      </w:r>
      <w:proofErr w:type="spellStart"/>
      <w:r w:rsidRPr="00E93D90">
        <w:rPr>
          <w:rFonts w:ascii="바탕" w:eastAsia="바탕" w:hAnsi="바탕" w:hint="eastAsia"/>
        </w:rPr>
        <w:t>래</w:t>
      </w:r>
      <w:proofErr w:type="spellEnd"/>
      <w:r w:rsidRPr="00E93D90">
        <w:rPr>
          <w:rFonts w:ascii="바탕" w:eastAsia="바탕" w:hAnsi="바탕"/>
        </w:rPr>
        <w:t>–</w:t>
      </w:r>
    </w:p>
    <w:p w:rsidR="0089089D" w:rsidRPr="00E93D90" w:rsidRDefault="0089089D" w:rsidP="00E93D90">
      <w:pPr>
        <w:rPr>
          <w:rFonts w:ascii="바탕" w:eastAsia="바탕" w:hAnsi="바탕"/>
        </w:rPr>
      </w:pPr>
    </w:p>
    <w:p w:rsidR="0089089D" w:rsidRPr="00E93D90" w:rsidRDefault="0089089D" w:rsidP="00E93D90">
      <w:pPr>
        <w:rPr>
          <w:rFonts w:ascii="바탕" w:eastAsia="바탕" w:hAnsi="바탕"/>
          <w:b/>
        </w:rPr>
      </w:pPr>
      <w:r w:rsidRPr="00E93D90">
        <w:rPr>
          <w:rFonts w:ascii="바탕" w:eastAsia="바탕" w:hAnsi="바탕" w:hint="eastAsia"/>
          <w:b/>
        </w:rPr>
        <w:t>인사말</w:t>
      </w:r>
    </w:p>
    <w:p w:rsidR="0089089D" w:rsidRPr="00E93D90" w:rsidRDefault="0089089D" w:rsidP="00E93D90">
      <w:pPr>
        <w:rPr>
          <w:rFonts w:ascii="바탕" w:eastAsia="바탕" w:hAnsi="바탕"/>
        </w:rPr>
      </w:pPr>
    </w:p>
    <w:p w:rsidR="0089089D" w:rsidRP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>경직(Spasticity)</w:t>
      </w:r>
      <w:r w:rsidRPr="00E93D90">
        <w:rPr>
          <w:rFonts w:ascii="바탕" w:eastAsia="바탕" w:hAnsi="바탕"/>
        </w:rPr>
        <w:t>은</w:t>
      </w:r>
      <w:r w:rsidRPr="00E93D90">
        <w:rPr>
          <w:rFonts w:ascii="바탕" w:eastAsia="바탕" w:hAnsi="바탕" w:hint="eastAsia"/>
        </w:rPr>
        <w:t xml:space="preserve"> 뇌졸중, </w:t>
      </w:r>
      <w:proofErr w:type="spellStart"/>
      <w:r w:rsidRPr="00E93D90">
        <w:rPr>
          <w:rFonts w:ascii="바탕" w:eastAsia="바탕" w:hAnsi="바탕" w:hint="eastAsia"/>
        </w:rPr>
        <w:t>외상성</w:t>
      </w:r>
      <w:proofErr w:type="spellEnd"/>
      <w:r w:rsidRPr="00E93D90">
        <w:rPr>
          <w:rFonts w:ascii="바탕" w:eastAsia="바탕" w:hAnsi="바탕" w:hint="eastAsia"/>
        </w:rPr>
        <w:t xml:space="preserve"> </w:t>
      </w:r>
      <w:proofErr w:type="spellStart"/>
      <w:r w:rsidRPr="00E93D90">
        <w:rPr>
          <w:rFonts w:ascii="바탕" w:eastAsia="바탕" w:hAnsi="바탕" w:hint="eastAsia"/>
        </w:rPr>
        <w:t>뇌손상</w:t>
      </w:r>
      <w:proofErr w:type="spellEnd"/>
      <w:r w:rsidRPr="00E93D90">
        <w:rPr>
          <w:rFonts w:ascii="바탕" w:eastAsia="바탕" w:hAnsi="바탕" w:hint="eastAsia"/>
        </w:rPr>
        <w:t xml:space="preserve"> 등의 중추신경계 손상에서 흔히 발생하는 이상 증상임에도 불구하고 아직 명확한 병태생리가 확립되어 있지 않기 때문에 평가 및 치료에 어려움이 있는 증상입니다. </w:t>
      </w:r>
    </w:p>
    <w:p w:rsidR="0089089D" w:rsidRP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 xml:space="preserve">경직은 마비된 근육의 역할을 보상하려는 인체의 신경생리학적 반응으로 이해될 수도 있으며, 경직을 통하여 서기 및 걷기 훈련 시 체중지지에 도움이 되거나 마비 측의 </w:t>
      </w:r>
      <w:proofErr w:type="spellStart"/>
      <w:r w:rsidRPr="00E93D90">
        <w:rPr>
          <w:rFonts w:ascii="바탕" w:eastAsia="바탕" w:hAnsi="바탕" w:hint="eastAsia"/>
        </w:rPr>
        <w:t>근위축이나</w:t>
      </w:r>
      <w:proofErr w:type="spellEnd"/>
      <w:r w:rsidRPr="00E93D90">
        <w:rPr>
          <w:rFonts w:ascii="바탕" w:eastAsia="바탕" w:hAnsi="바탕" w:hint="eastAsia"/>
        </w:rPr>
        <w:t xml:space="preserve"> </w:t>
      </w:r>
      <w:proofErr w:type="spellStart"/>
      <w:r w:rsidRPr="00E93D90">
        <w:rPr>
          <w:rFonts w:ascii="바탕" w:eastAsia="바탕" w:hAnsi="바탕" w:hint="eastAsia"/>
        </w:rPr>
        <w:t>골밀도</w:t>
      </w:r>
      <w:proofErr w:type="spellEnd"/>
      <w:r w:rsidRPr="00E93D90">
        <w:rPr>
          <w:rFonts w:ascii="바탕" w:eastAsia="바탕" w:hAnsi="바탕" w:hint="eastAsia"/>
        </w:rPr>
        <w:t xml:space="preserve"> 감소를 방지하는 긍정적인 면도 있는 것으로 알려져 있습니다. </w:t>
      </w:r>
    </w:p>
    <w:p w:rsidR="0089089D" w:rsidRP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 xml:space="preserve">그러나 경직의 정도와 상태에 따라 중추신경계 손상 환자의 재활치료에 큰 어려움을 초래할 수 있습니다. </w:t>
      </w:r>
    </w:p>
    <w:p w:rsidR="0089089D" w:rsidRP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>따라서, 중추신경계 손상 환자의 경직에 대해 포괄적 이해와 평가를 통해 긍정적인 부분과 부정적인 부분에 대해 올바르게 판단하고, 이를 기반으로 적절한 치료 방법을 적용하는 것은 매우 중요합니다.</w:t>
      </w:r>
    </w:p>
    <w:p w:rsidR="0089089D" w:rsidRPr="00E93D90" w:rsidRDefault="0089089D" w:rsidP="00E93D90">
      <w:pPr>
        <w:rPr>
          <w:rFonts w:ascii="바탕" w:eastAsia="바탕" w:hAnsi="바탕"/>
        </w:rPr>
      </w:pPr>
    </w:p>
    <w:p w:rsidR="0089089D" w:rsidRP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 xml:space="preserve">대한뇌신경재활학회에서는 지금까지 알려진 경직의 병태생리를 비롯하여, 평가 및 치료에 이르기까지 경직에 대한 포괄적 이해를 위한 이론 및 술기 교육 과정을 마련하였습니다. </w:t>
      </w:r>
    </w:p>
    <w:p w:rsidR="0089089D" w:rsidRP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 xml:space="preserve">특히, 본 교육과정은 의사 및 치료사 모두를 위한 심도 있는 프로그램으로 구성되어 있어, 임상에서 경직 환자를 치료하는 과정에서 의사와 치료사 간의 효율적인 의사 소통과 포괄적인 팀 치료를 실시하는데 큰 도움이 될 것으로 생각합니다. </w:t>
      </w:r>
    </w:p>
    <w:p w:rsidR="0089089D" w:rsidRP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>본 교육 과정은 경직의 전반을 다루는 국내 유일의 경직 전문 교육 과정입니다. 본 경직 전문 교육 과정을 통해 임상에서 흔히 접하는 경직에 대한 폭 넓은 지식을 함양하시길 바라며, 환자들의 치료에 활용하여 경직으로 고통 받는 환자들에게 도움이 되길 바랍니다. 감사합니다.</w:t>
      </w:r>
    </w:p>
    <w:p w:rsidR="0089089D" w:rsidRPr="00E93D90" w:rsidRDefault="0089089D" w:rsidP="00E93D90">
      <w:pPr>
        <w:rPr>
          <w:rFonts w:ascii="바탕" w:eastAsia="바탕" w:hAnsi="바탕"/>
        </w:rPr>
      </w:pPr>
    </w:p>
    <w:p w:rsidR="0089089D" w:rsidRPr="00E93D90" w:rsidRDefault="0089089D" w:rsidP="00E93D90">
      <w:pPr>
        <w:rPr>
          <w:rFonts w:ascii="바탕" w:eastAsia="바탕" w:hAnsi="바탕"/>
        </w:rPr>
      </w:pPr>
    </w:p>
    <w:p w:rsidR="0089089D" w:rsidRPr="00E93D90" w:rsidRDefault="0089089D" w:rsidP="00E93D90">
      <w:pPr>
        <w:jc w:val="right"/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>대한뇌신경재활학회</w:t>
      </w:r>
    </w:p>
    <w:p w:rsidR="0089089D" w:rsidRPr="00E93D90" w:rsidRDefault="0089089D" w:rsidP="00E93D90">
      <w:pPr>
        <w:jc w:val="right"/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>회장 김연희</w:t>
      </w:r>
    </w:p>
    <w:p w:rsidR="0089089D" w:rsidRPr="00E93D90" w:rsidRDefault="0089089D" w:rsidP="00E93D90">
      <w:pPr>
        <w:rPr>
          <w:rFonts w:ascii="바탕" w:eastAsia="바탕" w:hAnsi="바탕"/>
        </w:rPr>
      </w:pPr>
    </w:p>
    <w:p w:rsidR="0089089D" w:rsidRPr="00E93D90" w:rsidRDefault="0089089D" w:rsidP="00E93D90">
      <w:pPr>
        <w:rPr>
          <w:rFonts w:ascii="바탕" w:eastAsia="바탕" w:hAnsi="바탕"/>
        </w:rPr>
      </w:pPr>
    </w:p>
    <w:p w:rsidR="0089089D" w:rsidRP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lastRenderedPageBreak/>
        <w:t>일시: 2016년 7월 17일 일요일 (8:30~17:30)</w:t>
      </w:r>
    </w:p>
    <w:p w:rsidR="0089089D" w:rsidRP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 xml:space="preserve">장소: 삼성서울병원 </w:t>
      </w:r>
      <w:proofErr w:type="spellStart"/>
      <w:r w:rsidRPr="00E93D90">
        <w:rPr>
          <w:rFonts w:ascii="바탕" w:eastAsia="바탕" w:hAnsi="바탕" w:hint="eastAsia"/>
        </w:rPr>
        <w:t>암병원</w:t>
      </w:r>
      <w:proofErr w:type="spellEnd"/>
      <w:r w:rsidRPr="00E93D90">
        <w:rPr>
          <w:rFonts w:ascii="바탕" w:eastAsia="바탕" w:hAnsi="바탕" w:hint="eastAsia"/>
        </w:rPr>
        <w:t xml:space="preserve"> 지하 </w:t>
      </w:r>
      <w:r w:rsidRPr="00E93D90">
        <w:rPr>
          <w:rFonts w:ascii="바탕" w:eastAsia="바탕" w:hAnsi="바탕"/>
        </w:rPr>
        <w:t>1</w:t>
      </w:r>
      <w:r w:rsidRPr="00E93D90">
        <w:rPr>
          <w:rFonts w:ascii="바탕" w:eastAsia="바탕" w:hAnsi="바탕" w:hint="eastAsia"/>
        </w:rPr>
        <w:t>층 강당, 세미나실</w:t>
      </w:r>
    </w:p>
    <w:p w:rsidR="00E93D90" w:rsidRDefault="0089089D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 xml:space="preserve">등록비: </w:t>
      </w:r>
      <w:r w:rsidR="00E93D90">
        <w:rPr>
          <w:rFonts w:ascii="바탕" w:eastAsia="바탕" w:hAnsi="바탕" w:hint="eastAsia"/>
        </w:rPr>
        <w:t xml:space="preserve"> </w:t>
      </w:r>
      <w:r w:rsidRPr="00E93D90">
        <w:rPr>
          <w:rFonts w:ascii="바탕" w:eastAsia="바탕" w:hAnsi="바탕" w:hint="eastAsia"/>
        </w:rPr>
        <w:t>회원-전문의</w:t>
      </w:r>
      <w:proofErr w:type="gramStart"/>
      <w:r w:rsidRPr="00E93D90">
        <w:rPr>
          <w:rFonts w:ascii="바탕" w:eastAsia="바탕" w:hAnsi="바탕" w:hint="eastAsia"/>
        </w:rPr>
        <w:t>:10만원,전공의:7만원,치료사:5만원</w:t>
      </w:r>
      <w:proofErr w:type="gramEnd"/>
    </w:p>
    <w:p w:rsidR="0089089D" w:rsidRPr="00E93D90" w:rsidRDefault="0089089D" w:rsidP="00E93D90">
      <w:pPr>
        <w:ind w:firstLineChars="400" w:firstLine="800"/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>비회원- 전문의</w:t>
      </w:r>
      <w:proofErr w:type="gramStart"/>
      <w:r w:rsidRPr="00E93D90">
        <w:rPr>
          <w:rFonts w:ascii="바탕" w:eastAsia="바탕" w:hAnsi="바탕" w:hint="eastAsia"/>
        </w:rPr>
        <w:t>:13만원,전공의:9만원,치료사:7만원</w:t>
      </w:r>
      <w:proofErr w:type="gramEnd"/>
      <w:r w:rsidRPr="00E93D90">
        <w:rPr>
          <w:rFonts w:ascii="바탕" w:eastAsia="바탕" w:hAnsi="바탕" w:hint="eastAsia"/>
        </w:rPr>
        <w:t xml:space="preserve"> </w:t>
      </w:r>
      <w:r w:rsidRPr="00E93D90">
        <w:rPr>
          <w:rFonts w:ascii="바탕" w:eastAsia="바탕" w:hAnsi="바탕" w:hint="eastAsia"/>
          <w:b/>
          <w:color w:val="FF0000"/>
        </w:rPr>
        <w:t>(현장등록불가)</w:t>
      </w:r>
    </w:p>
    <w:p w:rsidR="00A92B7F" w:rsidRDefault="00A92B7F" w:rsidP="00E93D90">
      <w:pPr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사전등록마감일: </w:t>
      </w:r>
      <w:r w:rsidRPr="00A92B7F">
        <w:rPr>
          <w:rFonts w:ascii="바탕" w:eastAsia="바탕" w:hAnsi="바탕" w:hint="eastAsia"/>
          <w:b/>
          <w:color w:val="FF0000"/>
          <w:u w:val="single"/>
        </w:rPr>
        <w:t xml:space="preserve">2016년 7월 </w:t>
      </w:r>
      <w:r>
        <w:rPr>
          <w:rFonts w:ascii="바탕" w:eastAsia="바탕" w:hAnsi="바탕" w:hint="eastAsia"/>
          <w:b/>
          <w:color w:val="FF0000"/>
          <w:u w:val="single"/>
        </w:rPr>
        <w:t>10</w:t>
      </w:r>
      <w:r w:rsidRPr="00A92B7F">
        <w:rPr>
          <w:rFonts w:ascii="바탕" w:eastAsia="바탕" w:hAnsi="바탕" w:hint="eastAsia"/>
          <w:b/>
          <w:color w:val="FF0000"/>
          <w:u w:val="single"/>
        </w:rPr>
        <w:t>일 (일)</w:t>
      </w:r>
    </w:p>
    <w:p w:rsidR="006F64CB" w:rsidRPr="00AD2B51" w:rsidRDefault="006F64CB" w:rsidP="006F64CB">
      <w:r>
        <w:rPr>
          <w:rFonts w:hint="eastAsia"/>
        </w:rPr>
        <w:t>프로그램</w:t>
      </w:r>
      <w:r>
        <w:rPr>
          <w:rFonts w:hint="eastAsia"/>
        </w:rPr>
        <w:t xml:space="preserve">: 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4253"/>
        <w:gridCol w:w="2976"/>
      </w:tblGrid>
      <w:tr w:rsidR="006F64CB" w:rsidTr="00747DB7">
        <w:tc>
          <w:tcPr>
            <w:tcW w:w="1951" w:type="dxa"/>
            <w:shd w:val="clear" w:color="auto" w:fill="FFCC66"/>
          </w:tcPr>
          <w:p w:rsidR="006F64CB" w:rsidRPr="009261A3" w:rsidRDefault="006F64CB" w:rsidP="00747DB7">
            <w:pPr>
              <w:rPr>
                <w:b/>
                <w:sz w:val="18"/>
                <w:szCs w:val="18"/>
              </w:rPr>
            </w:pPr>
            <w:r w:rsidRPr="009261A3">
              <w:rPr>
                <w:rFonts w:hint="eastAsia"/>
                <w:b/>
                <w:sz w:val="18"/>
                <w:szCs w:val="18"/>
              </w:rPr>
              <w:t>시간</w:t>
            </w:r>
          </w:p>
        </w:tc>
        <w:tc>
          <w:tcPr>
            <w:tcW w:w="4253" w:type="dxa"/>
            <w:shd w:val="clear" w:color="auto" w:fill="FFCC66"/>
          </w:tcPr>
          <w:p w:rsidR="006F64CB" w:rsidRPr="009261A3" w:rsidRDefault="006F64CB" w:rsidP="00747DB7">
            <w:pPr>
              <w:rPr>
                <w:b/>
                <w:sz w:val="18"/>
                <w:szCs w:val="18"/>
              </w:rPr>
            </w:pPr>
            <w:r w:rsidRPr="009261A3">
              <w:rPr>
                <w:rFonts w:hint="eastAsia"/>
                <w:b/>
                <w:sz w:val="18"/>
                <w:szCs w:val="18"/>
              </w:rPr>
              <w:t>강의제목</w:t>
            </w:r>
          </w:p>
        </w:tc>
        <w:tc>
          <w:tcPr>
            <w:tcW w:w="2976" w:type="dxa"/>
            <w:shd w:val="clear" w:color="auto" w:fill="FFCC66"/>
          </w:tcPr>
          <w:p w:rsidR="006F64CB" w:rsidRPr="009261A3" w:rsidRDefault="006F64CB" w:rsidP="00747DB7">
            <w:pPr>
              <w:rPr>
                <w:b/>
                <w:sz w:val="18"/>
                <w:szCs w:val="18"/>
              </w:rPr>
            </w:pPr>
            <w:r w:rsidRPr="009261A3">
              <w:rPr>
                <w:rFonts w:hint="eastAsia"/>
                <w:b/>
                <w:sz w:val="18"/>
                <w:szCs w:val="18"/>
              </w:rPr>
              <w:t>강사</w:t>
            </w:r>
          </w:p>
        </w:tc>
      </w:tr>
      <w:tr w:rsidR="006F64CB" w:rsidTr="00747DB7">
        <w:tc>
          <w:tcPr>
            <w:tcW w:w="9180" w:type="dxa"/>
            <w:gridSpan w:val="3"/>
            <w:shd w:val="clear" w:color="auto" w:fill="auto"/>
          </w:tcPr>
          <w:p w:rsidR="006F64CB" w:rsidRPr="009261A3" w:rsidRDefault="006F64CB" w:rsidP="00747DB7">
            <w:pPr>
              <w:ind w:firstLineChars="200" w:firstLine="360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 xml:space="preserve">8:30 ~ 9:00 </w:t>
            </w:r>
            <w:r w:rsidRPr="009261A3">
              <w:rPr>
                <w:rFonts w:hint="eastAsia"/>
                <w:sz w:val="18"/>
                <w:szCs w:val="18"/>
              </w:rPr>
              <w:t>등록</w:t>
            </w:r>
          </w:p>
        </w:tc>
      </w:tr>
      <w:tr w:rsidR="006F64CB" w:rsidTr="00747DB7">
        <w:tc>
          <w:tcPr>
            <w:tcW w:w="918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F64CB" w:rsidRPr="009261A3" w:rsidRDefault="006F64CB" w:rsidP="00747DB7">
            <w:pPr>
              <w:ind w:firstLineChars="200" w:firstLine="360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 xml:space="preserve">9:00 ~ 9:10 </w:t>
            </w:r>
            <w:r w:rsidRPr="009261A3">
              <w:rPr>
                <w:rFonts w:hint="eastAsia"/>
                <w:sz w:val="18"/>
                <w:szCs w:val="18"/>
              </w:rPr>
              <w:t>회장</w:t>
            </w:r>
            <w:r>
              <w:rPr>
                <w:rFonts w:hint="eastAsia"/>
                <w:sz w:val="18"/>
                <w:szCs w:val="18"/>
              </w:rPr>
              <w:t>/</w:t>
            </w:r>
            <w:r>
              <w:rPr>
                <w:rFonts w:hint="eastAsia"/>
                <w:sz w:val="18"/>
                <w:szCs w:val="18"/>
              </w:rPr>
              <w:t>이사장</w:t>
            </w:r>
            <w:r w:rsidRPr="009261A3">
              <w:rPr>
                <w:rFonts w:hint="eastAsia"/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인사</w:t>
            </w:r>
          </w:p>
        </w:tc>
      </w:tr>
      <w:tr w:rsidR="006F64CB" w:rsidTr="00747DB7">
        <w:tc>
          <w:tcPr>
            <w:tcW w:w="9180" w:type="dxa"/>
            <w:gridSpan w:val="3"/>
            <w:shd w:val="clear" w:color="auto" w:fill="F2DBDB" w:themeFill="accent2" w:themeFillTint="33"/>
          </w:tcPr>
          <w:p w:rsidR="006F64CB" w:rsidRPr="009261A3" w:rsidRDefault="006F64CB" w:rsidP="00747DB7">
            <w:pPr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Introduction</w:t>
            </w:r>
            <w:r>
              <w:rPr>
                <w:rFonts w:hint="eastAsia"/>
                <w:sz w:val="18"/>
                <w:szCs w:val="18"/>
              </w:rPr>
              <w:t xml:space="preserve"> &amp; Assessment</w:t>
            </w:r>
          </w:p>
        </w:tc>
      </w:tr>
      <w:tr w:rsidR="006F64CB" w:rsidRPr="00ED0F48" w:rsidTr="00747DB7">
        <w:tc>
          <w:tcPr>
            <w:tcW w:w="1951" w:type="dxa"/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9:10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9:40</w:t>
            </w:r>
          </w:p>
        </w:tc>
        <w:tc>
          <w:tcPr>
            <w:tcW w:w="4253" w:type="dxa"/>
          </w:tcPr>
          <w:p w:rsidR="006F64CB" w:rsidRPr="00491510" w:rsidRDefault="006F64CB" w:rsidP="00747DB7">
            <w:pPr>
              <w:pStyle w:val="ae"/>
              <w:wordWrap/>
              <w:spacing w:line="276" w:lineRule="auto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 w:val="18"/>
                <w:szCs w:val="18"/>
              </w:rPr>
            </w:pPr>
            <w:r w:rsidRPr="00491510">
              <w:rPr>
                <w:rFonts w:asciiTheme="minorHAnsi" w:eastAsiaTheme="minorEastAsia" w:hAnsiTheme="minorHAnsi" w:cstheme="minorBidi" w:hint="eastAsia"/>
                <w:color w:val="auto"/>
                <w:kern w:val="2"/>
                <w:sz w:val="18"/>
                <w:szCs w:val="18"/>
              </w:rPr>
              <w:t>경직의 의학적 중요성과 병태생리</w:t>
            </w:r>
          </w:p>
        </w:tc>
        <w:tc>
          <w:tcPr>
            <w:tcW w:w="2976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박윤길</w:t>
            </w:r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 w:rsidRPr="00491510">
              <w:rPr>
                <w:rFonts w:hint="eastAsia"/>
                <w:sz w:val="18"/>
                <w:szCs w:val="18"/>
              </w:rPr>
              <w:t>연세의대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1951" w:type="dxa"/>
            <w:tcBorders>
              <w:bottom w:val="single" w:sz="4" w:space="0" w:color="auto"/>
            </w:tcBorders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9:40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10:20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4CB" w:rsidRPr="00491510" w:rsidRDefault="006F64CB" w:rsidP="00747DB7">
            <w:pPr>
              <w:pStyle w:val="ae"/>
              <w:wordWrap/>
              <w:spacing w:line="276" w:lineRule="auto"/>
              <w:jc w:val="left"/>
              <w:rPr>
                <w:rFonts w:asciiTheme="minorHAnsi" w:eastAsiaTheme="minorEastAsia" w:hAnsiTheme="minorHAnsi" w:cstheme="minorBidi"/>
                <w:color w:val="auto"/>
                <w:kern w:val="2"/>
                <w:sz w:val="18"/>
                <w:szCs w:val="18"/>
              </w:rPr>
            </w:pPr>
            <w:r w:rsidRPr="00491510">
              <w:rPr>
                <w:rFonts w:asciiTheme="minorHAnsi" w:eastAsiaTheme="minorEastAsia" w:hAnsiTheme="minorHAnsi" w:cstheme="minorBidi" w:hint="eastAsia"/>
                <w:color w:val="auto"/>
                <w:kern w:val="2"/>
                <w:sz w:val="18"/>
                <w:szCs w:val="18"/>
              </w:rPr>
              <w:t>경직의 평가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한수정</w:t>
            </w:r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 w:rsidRPr="00491510">
              <w:rPr>
                <w:rFonts w:hint="eastAsia"/>
                <w:sz w:val="18"/>
                <w:szCs w:val="18"/>
              </w:rPr>
              <w:t>이화의대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1951" w:type="dxa"/>
            <w:tcBorders>
              <w:bottom w:val="single" w:sz="4" w:space="0" w:color="auto"/>
            </w:tcBorders>
            <w:shd w:val="clear" w:color="auto" w:fill="auto"/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10:20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10:40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Q&amp;A, Coffee break</w:t>
            </w:r>
          </w:p>
        </w:tc>
      </w:tr>
      <w:tr w:rsidR="006F64CB" w:rsidRPr="00ED0F48" w:rsidTr="00747DB7">
        <w:tc>
          <w:tcPr>
            <w:tcW w:w="9180" w:type="dxa"/>
            <w:gridSpan w:val="3"/>
            <w:shd w:val="clear" w:color="auto" w:fill="F2DBDB" w:themeFill="accent2" w:themeFillTint="33"/>
          </w:tcPr>
          <w:p w:rsidR="006F64CB" w:rsidRPr="00491510" w:rsidRDefault="006F64CB" w:rsidP="00747DB7">
            <w:pPr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Treatment I</w:t>
            </w:r>
          </w:p>
        </w:tc>
      </w:tr>
      <w:tr w:rsidR="006F64CB" w:rsidRPr="00ED0F48" w:rsidTr="00747DB7">
        <w:tc>
          <w:tcPr>
            <w:tcW w:w="1951" w:type="dxa"/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10:40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11:20</w:t>
            </w:r>
          </w:p>
        </w:tc>
        <w:tc>
          <w:tcPr>
            <w:tcW w:w="4253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경직의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화학적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491510">
              <w:rPr>
                <w:rFonts w:hint="eastAsia"/>
                <w:sz w:val="18"/>
                <w:szCs w:val="18"/>
              </w:rPr>
              <w:t>신경용해술</w:t>
            </w:r>
            <w:proofErr w:type="spellEnd"/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sz w:val="18"/>
                <w:szCs w:val="18"/>
              </w:rPr>
              <w:t>–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491510">
              <w:rPr>
                <w:rFonts w:hint="eastAsia"/>
                <w:sz w:val="18"/>
                <w:szCs w:val="18"/>
              </w:rPr>
              <w:t>상지</w:t>
            </w:r>
            <w:proofErr w:type="spellEnd"/>
          </w:p>
        </w:tc>
        <w:tc>
          <w:tcPr>
            <w:tcW w:w="2976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신명준</w:t>
            </w:r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 w:rsidRPr="00491510">
              <w:rPr>
                <w:rFonts w:hint="eastAsia"/>
                <w:sz w:val="18"/>
                <w:szCs w:val="18"/>
              </w:rPr>
              <w:t>부산의대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1951" w:type="dxa"/>
            <w:tcBorders>
              <w:bottom w:val="single" w:sz="4" w:space="0" w:color="auto"/>
            </w:tcBorders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11:20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12:00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경직의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화학적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491510">
              <w:rPr>
                <w:rFonts w:hint="eastAsia"/>
                <w:sz w:val="18"/>
                <w:szCs w:val="18"/>
              </w:rPr>
              <w:t>신경용해술</w:t>
            </w:r>
            <w:proofErr w:type="spellEnd"/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sz w:val="18"/>
                <w:szCs w:val="18"/>
              </w:rPr>
              <w:t>–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하지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김대열</w:t>
            </w:r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 w:rsidRPr="00491510">
              <w:rPr>
                <w:rFonts w:hint="eastAsia"/>
                <w:sz w:val="18"/>
                <w:szCs w:val="18"/>
              </w:rPr>
              <w:t>울산의대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1951" w:type="dxa"/>
            <w:tcBorders>
              <w:bottom w:val="single" w:sz="4" w:space="0" w:color="auto"/>
            </w:tcBorders>
            <w:shd w:val="clear" w:color="auto" w:fill="auto"/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12:00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13:00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Q&amp;A, Lunch</w:t>
            </w:r>
          </w:p>
        </w:tc>
      </w:tr>
      <w:tr w:rsidR="006F64CB" w:rsidRPr="00ED0F48" w:rsidTr="00747DB7">
        <w:tc>
          <w:tcPr>
            <w:tcW w:w="9180" w:type="dxa"/>
            <w:gridSpan w:val="3"/>
            <w:shd w:val="clear" w:color="auto" w:fill="F2DBDB" w:themeFill="accent2" w:themeFillTint="33"/>
          </w:tcPr>
          <w:p w:rsidR="006F64CB" w:rsidRPr="00491510" w:rsidRDefault="006F64CB" w:rsidP="00747DB7">
            <w:pPr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Treatment II</w:t>
            </w:r>
          </w:p>
        </w:tc>
      </w:tr>
      <w:tr w:rsidR="006F64CB" w:rsidRPr="00ED0F48" w:rsidTr="00747DB7">
        <w:tc>
          <w:tcPr>
            <w:tcW w:w="1951" w:type="dxa"/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13:00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13:30</w:t>
            </w:r>
          </w:p>
        </w:tc>
        <w:tc>
          <w:tcPr>
            <w:tcW w:w="4253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sz w:val="18"/>
                <w:szCs w:val="18"/>
              </w:rPr>
              <w:t>경직의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일반적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치료</w:t>
            </w:r>
          </w:p>
        </w:tc>
        <w:tc>
          <w:tcPr>
            <w:tcW w:w="2976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전민호</w:t>
            </w:r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>
              <w:rPr>
                <w:rFonts w:hint="eastAsia"/>
                <w:sz w:val="18"/>
                <w:szCs w:val="18"/>
              </w:rPr>
              <w:t>울산</w:t>
            </w:r>
            <w:r w:rsidRPr="00491510">
              <w:rPr>
                <w:rFonts w:hint="eastAsia"/>
                <w:sz w:val="18"/>
                <w:szCs w:val="18"/>
              </w:rPr>
              <w:t>의대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1951" w:type="dxa"/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13:30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14:00</w:t>
            </w:r>
          </w:p>
        </w:tc>
        <w:tc>
          <w:tcPr>
            <w:tcW w:w="4253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경직의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물리치료</w:t>
            </w:r>
          </w:p>
        </w:tc>
        <w:tc>
          <w:tcPr>
            <w:tcW w:w="2976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9570E3">
              <w:rPr>
                <w:rFonts w:hint="eastAsia"/>
                <w:sz w:val="18"/>
                <w:szCs w:val="18"/>
              </w:rPr>
              <w:t>홍지헌</w:t>
            </w:r>
          </w:p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(</w:t>
            </w:r>
            <w:proofErr w:type="spellStart"/>
            <w:r w:rsidR="008F3D06">
              <w:rPr>
                <w:rFonts w:hint="eastAsia"/>
                <w:kern w:val="0"/>
                <w:sz w:val="18"/>
                <w:szCs w:val="18"/>
              </w:rPr>
              <w:t>선문대</w:t>
            </w:r>
            <w:proofErr w:type="spellEnd"/>
            <w:r w:rsidR="008F3D06"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="008F3D06">
              <w:rPr>
                <w:rFonts w:hint="eastAsia"/>
                <w:kern w:val="0"/>
                <w:sz w:val="18"/>
                <w:szCs w:val="18"/>
              </w:rPr>
              <w:t>물리치료학과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1951" w:type="dxa"/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14:00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14:30</w:t>
            </w:r>
          </w:p>
        </w:tc>
        <w:tc>
          <w:tcPr>
            <w:tcW w:w="4253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경직의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작업치료</w:t>
            </w:r>
          </w:p>
        </w:tc>
        <w:tc>
          <w:tcPr>
            <w:tcW w:w="2976" w:type="dxa"/>
          </w:tcPr>
          <w:p w:rsidR="006F64CB" w:rsidRPr="00491510" w:rsidRDefault="006F64CB" w:rsidP="00747DB7">
            <w:pPr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유두한</w:t>
            </w:r>
          </w:p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(</w:t>
            </w:r>
            <w:r w:rsidRPr="00491510">
              <w:rPr>
                <w:rFonts w:hint="eastAsia"/>
                <w:sz w:val="18"/>
                <w:szCs w:val="18"/>
              </w:rPr>
              <w:t>건양대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작업치료학과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1951" w:type="dxa"/>
            <w:tcBorders>
              <w:bottom w:val="single" w:sz="4" w:space="0" w:color="auto"/>
            </w:tcBorders>
          </w:tcPr>
          <w:p w:rsidR="006F64CB" w:rsidRPr="009261A3" w:rsidRDefault="006F64CB" w:rsidP="00747DB7">
            <w:pPr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14:30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15:00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4CB" w:rsidRPr="00491510" w:rsidRDefault="006F64CB" w:rsidP="00747DB7">
            <w:pPr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화학적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491510">
              <w:rPr>
                <w:rFonts w:hint="eastAsia"/>
                <w:sz w:val="18"/>
                <w:szCs w:val="18"/>
              </w:rPr>
              <w:t>신경용해술</w:t>
            </w:r>
            <w:proofErr w:type="spellEnd"/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후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치료적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접근</w:t>
            </w:r>
          </w:p>
          <w:p w:rsidR="006F64CB" w:rsidRPr="00491510" w:rsidRDefault="006F64CB" w:rsidP="006F64CB">
            <w:pPr>
              <w:pStyle w:val="ac"/>
              <w:numPr>
                <w:ilvl w:val="0"/>
                <w:numId w:val="9"/>
              </w:numPr>
              <w:autoSpaceDE w:val="0"/>
              <w:autoSpaceDN w:val="0"/>
              <w:ind w:leftChars="0"/>
              <w:rPr>
                <w:sz w:val="18"/>
                <w:szCs w:val="18"/>
              </w:rPr>
            </w:pPr>
            <w:r w:rsidRPr="00491510">
              <w:rPr>
                <w:sz w:val="18"/>
                <w:szCs w:val="18"/>
              </w:rPr>
              <w:t>S</w:t>
            </w:r>
            <w:r w:rsidRPr="00491510">
              <w:rPr>
                <w:rFonts w:hint="eastAsia"/>
                <w:sz w:val="18"/>
                <w:szCs w:val="18"/>
              </w:rPr>
              <w:t xml:space="preserve">erial casting, ESWT 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6F64CB" w:rsidRPr="00491510" w:rsidRDefault="006F64CB" w:rsidP="00747DB7">
            <w:pPr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정명은</w:t>
            </w:r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 w:rsidRPr="00491510">
              <w:rPr>
                <w:rFonts w:hint="eastAsia"/>
                <w:sz w:val="18"/>
                <w:szCs w:val="18"/>
              </w:rPr>
              <w:t>가톨릭의대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1951" w:type="dxa"/>
            <w:tcBorders>
              <w:bottom w:val="single" w:sz="4" w:space="0" w:color="auto"/>
            </w:tcBorders>
            <w:shd w:val="clear" w:color="auto" w:fill="auto"/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15:00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15:20</w:t>
            </w:r>
          </w:p>
        </w:tc>
        <w:tc>
          <w:tcPr>
            <w:tcW w:w="72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Q&amp;A, Coffee break</w:t>
            </w:r>
          </w:p>
        </w:tc>
      </w:tr>
      <w:tr w:rsidR="006F64CB" w:rsidRPr="00ED0F48" w:rsidTr="00747DB7">
        <w:tc>
          <w:tcPr>
            <w:tcW w:w="9180" w:type="dxa"/>
            <w:gridSpan w:val="3"/>
            <w:shd w:val="clear" w:color="auto" w:fill="F2DBDB" w:themeFill="accent2" w:themeFillTint="33"/>
          </w:tcPr>
          <w:p w:rsidR="006F64CB" w:rsidRPr="00491510" w:rsidRDefault="006F64CB" w:rsidP="00747DB7">
            <w:pPr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 xml:space="preserve">Workshop I </w:t>
            </w:r>
            <w:r w:rsidRPr="00491510">
              <w:rPr>
                <w:sz w:val="18"/>
                <w:szCs w:val="18"/>
              </w:rPr>
              <w:t xml:space="preserve">- </w:t>
            </w:r>
            <w:r w:rsidRPr="00491510">
              <w:rPr>
                <w:rFonts w:hint="eastAsia"/>
                <w:sz w:val="18"/>
                <w:szCs w:val="18"/>
              </w:rPr>
              <w:t xml:space="preserve">Practical Guide of </w:t>
            </w:r>
            <w:proofErr w:type="spellStart"/>
            <w:r w:rsidRPr="00491510">
              <w:rPr>
                <w:rFonts w:hint="eastAsia"/>
                <w:sz w:val="18"/>
                <w:szCs w:val="18"/>
              </w:rPr>
              <w:t>Chemodenervation</w:t>
            </w:r>
            <w:proofErr w:type="spellEnd"/>
          </w:p>
        </w:tc>
      </w:tr>
      <w:tr w:rsidR="006F64CB" w:rsidRPr="00ED0F48" w:rsidTr="00747DB7">
        <w:tc>
          <w:tcPr>
            <w:tcW w:w="1951" w:type="dxa"/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15:20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16:00</w:t>
            </w:r>
          </w:p>
        </w:tc>
        <w:tc>
          <w:tcPr>
            <w:tcW w:w="4253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화학적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491510">
              <w:rPr>
                <w:rFonts w:hint="eastAsia"/>
                <w:sz w:val="18"/>
                <w:szCs w:val="18"/>
              </w:rPr>
              <w:t>신경용해술을</w:t>
            </w:r>
            <w:proofErr w:type="spellEnd"/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위한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경직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평가</w:t>
            </w:r>
          </w:p>
        </w:tc>
        <w:tc>
          <w:tcPr>
            <w:tcW w:w="2976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장원혁</w:t>
            </w:r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 w:rsidRPr="00491510">
              <w:rPr>
                <w:rFonts w:hint="eastAsia"/>
                <w:sz w:val="18"/>
                <w:szCs w:val="18"/>
              </w:rPr>
              <w:t>성균관의대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1951" w:type="dxa"/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16:00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16:40</w:t>
            </w:r>
          </w:p>
        </w:tc>
        <w:tc>
          <w:tcPr>
            <w:tcW w:w="4253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sz w:val="18"/>
                <w:szCs w:val="18"/>
              </w:rPr>
              <w:t>Stimulator</w:t>
            </w:r>
            <w:r w:rsidRPr="00491510">
              <w:rPr>
                <w:rFonts w:hint="eastAsia"/>
                <w:sz w:val="18"/>
                <w:szCs w:val="18"/>
              </w:rPr>
              <w:t xml:space="preserve">, </w:t>
            </w:r>
            <w:r w:rsidRPr="00491510">
              <w:rPr>
                <w:rFonts w:hint="eastAsia"/>
                <w:sz w:val="18"/>
                <w:szCs w:val="18"/>
              </w:rPr>
              <w:t>초음파</w:t>
            </w:r>
            <w:r w:rsidRPr="00491510">
              <w:rPr>
                <w:sz w:val="18"/>
                <w:szCs w:val="18"/>
              </w:rPr>
              <w:t>를</w:t>
            </w:r>
            <w:r w:rsidRPr="00491510">
              <w:rPr>
                <w:sz w:val="18"/>
                <w:szCs w:val="18"/>
              </w:rPr>
              <w:t xml:space="preserve"> </w:t>
            </w:r>
            <w:r w:rsidRPr="00491510">
              <w:rPr>
                <w:sz w:val="18"/>
                <w:szCs w:val="18"/>
              </w:rPr>
              <w:t>이용한</w:t>
            </w:r>
            <w:r w:rsidRPr="00491510">
              <w:rPr>
                <w:sz w:val="18"/>
                <w:szCs w:val="18"/>
              </w:rPr>
              <w:t xml:space="preserve"> </w:t>
            </w:r>
            <w:r w:rsidRPr="00491510">
              <w:rPr>
                <w:sz w:val="18"/>
                <w:szCs w:val="18"/>
              </w:rPr>
              <w:t>주사</w:t>
            </w:r>
            <w:r w:rsidRPr="00491510">
              <w:rPr>
                <w:sz w:val="18"/>
                <w:szCs w:val="18"/>
              </w:rPr>
              <w:t xml:space="preserve"> </w:t>
            </w:r>
            <w:r w:rsidRPr="00491510">
              <w:rPr>
                <w:sz w:val="18"/>
                <w:szCs w:val="18"/>
              </w:rPr>
              <w:t>방법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sz w:val="18"/>
                <w:szCs w:val="18"/>
              </w:rPr>
              <w:t>–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491510">
              <w:rPr>
                <w:rFonts w:hint="eastAsia"/>
                <w:sz w:val="18"/>
                <w:szCs w:val="18"/>
              </w:rPr>
              <w:t>상지</w:t>
            </w:r>
            <w:proofErr w:type="spellEnd"/>
          </w:p>
        </w:tc>
        <w:tc>
          <w:tcPr>
            <w:tcW w:w="2976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 w:rsidRPr="00491510">
              <w:rPr>
                <w:rFonts w:hint="eastAsia"/>
                <w:sz w:val="18"/>
                <w:szCs w:val="18"/>
              </w:rPr>
              <w:t>김돈규</w:t>
            </w:r>
            <w:proofErr w:type="spellEnd"/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 w:rsidRPr="00491510">
              <w:rPr>
                <w:rFonts w:hint="eastAsia"/>
                <w:sz w:val="18"/>
                <w:szCs w:val="18"/>
              </w:rPr>
              <w:t>중앙의대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1951" w:type="dxa"/>
            <w:tcBorders>
              <w:bottom w:val="single" w:sz="4" w:space="0" w:color="auto"/>
            </w:tcBorders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16:40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17:20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 xml:space="preserve">Stimulator, </w:t>
            </w:r>
            <w:r w:rsidRPr="00491510">
              <w:rPr>
                <w:rFonts w:hint="eastAsia"/>
                <w:sz w:val="18"/>
                <w:szCs w:val="18"/>
              </w:rPr>
              <w:t>초음파를</w:t>
            </w:r>
            <w:r w:rsidRPr="00491510">
              <w:rPr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이용</w:t>
            </w:r>
            <w:r w:rsidRPr="00491510">
              <w:rPr>
                <w:sz w:val="18"/>
                <w:szCs w:val="18"/>
              </w:rPr>
              <w:t>한</w:t>
            </w:r>
            <w:r w:rsidRPr="00491510">
              <w:rPr>
                <w:sz w:val="18"/>
                <w:szCs w:val="18"/>
              </w:rPr>
              <w:t xml:space="preserve"> </w:t>
            </w:r>
            <w:r w:rsidRPr="00491510">
              <w:rPr>
                <w:sz w:val="18"/>
                <w:szCs w:val="18"/>
              </w:rPr>
              <w:t>주사</w:t>
            </w:r>
            <w:r w:rsidRPr="00491510">
              <w:rPr>
                <w:sz w:val="18"/>
                <w:szCs w:val="18"/>
              </w:rPr>
              <w:t xml:space="preserve"> </w:t>
            </w:r>
            <w:r w:rsidRPr="00491510">
              <w:rPr>
                <w:sz w:val="18"/>
                <w:szCs w:val="18"/>
              </w:rPr>
              <w:t>방법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sz w:val="18"/>
                <w:szCs w:val="18"/>
              </w:rPr>
              <w:t>–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하지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한재영</w:t>
            </w:r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 w:rsidRPr="00491510">
              <w:rPr>
                <w:rFonts w:hint="eastAsia"/>
                <w:sz w:val="18"/>
                <w:szCs w:val="18"/>
              </w:rPr>
              <w:t>전남의대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9180" w:type="dxa"/>
            <w:gridSpan w:val="3"/>
            <w:shd w:val="clear" w:color="auto" w:fill="F2DBDB" w:themeFill="accent2" w:themeFillTint="33"/>
          </w:tcPr>
          <w:p w:rsidR="006F64CB" w:rsidRPr="00491510" w:rsidRDefault="006F64CB" w:rsidP="00747DB7">
            <w:pPr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 xml:space="preserve">Workshop II </w:t>
            </w:r>
            <w:r w:rsidRPr="00491510">
              <w:rPr>
                <w:sz w:val="18"/>
                <w:szCs w:val="18"/>
              </w:rPr>
              <w:t>-</w:t>
            </w:r>
            <w:r w:rsidRPr="00491510">
              <w:rPr>
                <w:rFonts w:hint="eastAsia"/>
                <w:sz w:val="18"/>
                <w:szCs w:val="18"/>
              </w:rPr>
              <w:t xml:space="preserve"> Practical Guide of Physical &amp; Occupational Therapy</w:t>
            </w:r>
          </w:p>
        </w:tc>
      </w:tr>
      <w:tr w:rsidR="006F64CB" w:rsidRPr="00ED0F48" w:rsidTr="00747DB7">
        <w:tc>
          <w:tcPr>
            <w:tcW w:w="1951" w:type="dxa"/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15:20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16:00</w:t>
            </w:r>
          </w:p>
        </w:tc>
        <w:tc>
          <w:tcPr>
            <w:tcW w:w="4253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경직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sz w:val="18"/>
                <w:szCs w:val="18"/>
              </w:rPr>
              <w:t>평가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술기</w:t>
            </w:r>
          </w:p>
        </w:tc>
        <w:tc>
          <w:tcPr>
            <w:tcW w:w="2976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지성주</w:t>
            </w:r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 w:rsidRPr="00491510">
              <w:rPr>
                <w:rFonts w:hint="eastAsia"/>
                <w:sz w:val="18"/>
                <w:szCs w:val="18"/>
              </w:rPr>
              <w:t>충남의대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1951" w:type="dxa"/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16:00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16:40</w:t>
            </w:r>
          </w:p>
        </w:tc>
        <w:tc>
          <w:tcPr>
            <w:tcW w:w="4253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경직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물리치료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술기</w:t>
            </w:r>
          </w:p>
        </w:tc>
        <w:tc>
          <w:tcPr>
            <w:tcW w:w="2976" w:type="dxa"/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양성필</w:t>
            </w:r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 w:rsidRPr="00491510">
              <w:rPr>
                <w:rFonts w:hint="eastAsia"/>
                <w:sz w:val="18"/>
                <w:szCs w:val="18"/>
              </w:rPr>
              <w:t>국립재활원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RPr="00ED0F48" w:rsidTr="00747DB7">
        <w:tc>
          <w:tcPr>
            <w:tcW w:w="1951" w:type="dxa"/>
            <w:tcBorders>
              <w:bottom w:val="single" w:sz="4" w:space="0" w:color="auto"/>
            </w:tcBorders>
          </w:tcPr>
          <w:p w:rsidR="006F64CB" w:rsidRPr="009261A3" w:rsidRDefault="006F64CB" w:rsidP="00747DB7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16:40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17:20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6F64CB" w:rsidRPr="00491510" w:rsidRDefault="006F64CB" w:rsidP="00747DB7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경직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작업치료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술기</w:t>
            </w:r>
            <w:r w:rsidRPr="00491510">
              <w:rPr>
                <w:rFonts w:hint="eastAsia"/>
                <w:sz w:val="18"/>
                <w:szCs w:val="18"/>
              </w:rPr>
              <w:t xml:space="preserve"> &amp; serial casting </w:t>
            </w:r>
            <w:r w:rsidRPr="00491510">
              <w:rPr>
                <w:sz w:val="18"/>
                <w:szCs w:val="18"/>
              </w:rPr>
              <w:t>술기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6F64CB" w:rsidRPr="00491510" w:rsidRDefault="006F64CB" w:rsidP="00112862">
            <w:pPr>
              <w:spacing w:line="276" w:lineRule="auto"/>
              <w:rPr>
                <w:sz w:val="18"/>
                <w:szCs w:val="18"/>
              </w:rPr>
            </w:pPr>
            <w:r w:rsidRPr="00491510">
              <w:rPr>
                <w:rFonts w:hint="eastAsia"/>
                <w:sz w:val="18"/>
                <w:szCs w:val="18"/>
              </w:rPr>
              <w:t>김선희</w:t>
            </w:r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 w:rsidRPr="00491510">
              <w:rPr>
                <w:rFonts w:hint="eastAsia"/>
                <w:sz w:val="18"/>
                <w:szCs w:val="18"/>
              </w:rPr>
              <w:t>계명대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동산의료원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6F64CB" w:rsidTr="00747DB7">
        <w:tc>
          <w:tcPr>
            <w:tcW w:w="1951" w:type="dxa"/>
            <w:shd w:val="clear" w:color="auto" w:fill="FBD4B4" w:themeFill="accent6" w:themeFillTint="66"/>
          </w:tcPr>
          <w:p w:rsidR="006F64CB" w:rsidRPr="009261A3" w:rsidRDefault="006F64CB" w:rsidP="00747DB7">
            <w:pPr>
              <w:jc w:val="center"/>
              <w:rPr>
                <w:sz w:val="18"/>
                <w:szCs w:val="18"/>
              </w:rPr>
            </w:pPr>
            <w:r w:rsidRPr="009261A3"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7</w:t>
            </w:r>
            <w:r w:rsidRPr="009261A3">
              <w:rPr>
                <w:rFonts w:hint="eastAsia"/>
                <w:sz w:val="18"/>
                <w:szCs w:val="18"/>
              </w:rPr>
              <w:t>:20</w:t>
            </w:r>
            <w:r>
              <w:rPr>
                <w:sz w:val="18"/>
                <w:szCs w:val="18"/>
              </w:rPr>
              <w:t xml:space="preserve"> </w:t>
            </w:r>
            <w:r w:rsidRPr="009261A3">
              <w:rPr>
                <w:rFonts w:hint="eastAsia"/>
                <w:sz w:val="18"/>
                <w:szCs w:val="18"/>
              </w:rPr>
              <w:t>~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17</w:t>
            </w:r>
            <w:r w:rsidRPr="009261A3">
              <w:rPr>
                <w:rFonts w:hint="eastAsia"/>
                <w:sz w:val="18"/>
                <w:szCs w:val="18"/>
              </w:rPr>
              <w:t>:30</w:t>
            </w:r>
          </w:p>
        </w:tc>
        <w:tc>
          <w:tcPr>
            <w:tcW w:w="7229" w:type="dxa"/>
            <w:gridSpan w:val="2"/>
            <w:shd w:val="clear" w:color="auto" w:fill="FBD4B4" w:themeFill="accent6" w:themeFillTint="66"/>
          </w:tcPr>
          <w:p w:rsidR="006F64CB" w:rsidRPr="00491510" w:rsidRDefault="006F64CB" w:rsidP="00747DB7">
            <w:pPr>
              <w:rPr>
                <w:sz w:val="18"/>
                <w:szCs w:val="18"/>
              </w:rPr>
            </w:pPr>
            <w:proofErr w:type="spellStart"/>
            <w:r w:rsidRPr="00491510">
              <w:rPr>
                <w:rFonts w:hint="eastAsia"/>
                <w:sz w:val="18"/>
                <w:szCs w:val="18"/>
              </w:rPr>
              <w:t>수료식</w:t>
            </w:r>
            <w:proofErr w:type="spellEnd"/>
            <w:r w:rsidRPr="00491510">
              <w:rPr>
                <w:rFonts w:hint="eastAsia"/>
                <w:sz w:val="18"/>
                <w:szCs w:val="18"/>
              </w:rPr>
              <w:t xml:space="preserve"> (</w:t>
            </w:r>
            <w:r w:rsidRPr="00491510">
              <w:rPr>
                <w:rFonts w:hint="eastAsia"/>
                <w:sz w:val="18"/>
                <w:szCs w:val="18"/>
              </w:rPr>
              <w:t>수료증</w:t>
            </w:r>
            <w:r w:rsidRPr="00491510">
              <w:rPr>
                <w:rFonts w:hint="eastAsia"/>
                <w:sz w:val="18"/>
                <w:szCs w:val="18"/>
              </w:rPr>
              <w:t xml:space="preserve"> </w:t>
            </w:r>
            <w:r w:rsidRPr="00491510">
              <w:rPr>
                <w:rFonts w:hint="eastAsia"/>
                <w:sz w:val="18"/>
                <w:szCs w:val="18"/>
              </w:rPr>
              <w:t>수여</w:t>
            </w:r>
            <w:r w:rsidRPr="00491510">
              <w:rPr>
                <w:rFonts w:hint="eastAsia"/>
                <w:sz w:val="18"/>
                <w:szCs w:val="18"/>
              </w:rPr>
              <w:t>)</w:t>
            </w:r>
          </w:p>
        </w:tc>
      </w:tr>
    </w:tbl>
    <w:p w:rsidR="006F64CB" w:rsidRDefault="006F64CB" w:rsidP="006F64CB"/>
    <w:p w:rsidR="00620559" w:rsidRPr="00E93D90" w:rsidRDefault="00620559" w:rsidP="00E93D90">
      <w:pPr>
        <w:rPr>
          <w:rFonts w:ascii="바탕" w:eastAsia="바탕" w:hAnsi="바탕"/>
        </w:rPr>
      </w:pPr>
    </w:p>
    <w:p w:rsidR="00565DFA" w:rsidRPr="00E93D90" w:rsidRDefault="00565DFA" w:rsidP="00E93D90">
      <w:pPr>
        <w:rPr>
          <w:rFonts w:ascii="바탕" w:eastAsia="바탕" w:hAnsi="바탕"/>
        </w:rPr>
      </w:pPr>
      <w:r w:rsidRPr="00E93D90">
        <w:rPr>
          <w:rFonts w:ascii="바탕" w:eastAsia="바탕" w:hAnsi="바탕" w:hint="eastAsia"/>
        </w:rPr>
        <w:t xml:space="preserve">* </w:t>
      </w:r>
      <w:proofErr w:type="gramStart"/>
      <w:r w:rsidRPr="00E93D90">
        <w:rPr>
          <w:rFonts w:ascii="바탕" w:eastAsia="바탕" w:hAnsi="바탕" w:hint="eastAsia"/>
        </w:rPr>
        <w:t>기타사항 :</w:t>
      </w:r>
      <w:proofErr w:type="gramEnd"/>
      <w:r w:rsidRPr="00E93D90">
        <w:rPr>
          <w:rFonts w:ascii="바탕" w:eastAsia="바탕" w:hAnsi="바탕" w:hint="eastAsia"/>
        </w:rPr>
        <w:t xml:space="preserve"> 문의사항은 대한뇌신경재활학회 E-mail(</w:t>
      </w:r>
      <w:hyperlink r:id="rId9" w:history="1">
        <w:r w:rsidRPr="00E93D90">
          <w:rPr>
            <w:rStyle w:val="a4"/>
            <w:rFonts w:ascii="바탕" w:eastAsia="바탕" w:hAnsi="바탕" w:hint="eastAsia"/>
          </w:rPr>
          <w:t>ksnr@ksnr.or.kr</w:t>
        </w:r>
      </w:hyperlink>
      <w:r w:rsidRPr="00E93D90">
        <w:rPr>
          <w:rFonts w:ascii="바탕" w:eastAsia="바탕" w:hAnsi="바탕" w:hint="eastAsia"/>
        </w:rPr>
        <w:t>)로 연락 주시기 바랍니다.</w:t>
      </w:r>
    </w:p>
    <w:p w:rsidR="00336EB0" w:rsidRPr="00E93D90" w:rsidRDefault="00336EB0" w:rsidP="00E93D90">
      <w:pPr>
        <w:rPr>
          <w:rFonts w:ascii="바탕" w:eastAsia="바탕" w:hAnsi="바탕"/>
        </w:rPr>
      </w:pPr>
    </w:p>
    <w:p w:rsidR="00565DFA" w:rsidRDefault="00565DFA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565DFA" w:rsidRDefault="00565DFA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eastAsia="궁서"/>
          <w:b/>
          <w:sz w:val="24"/>
          <w:szCs w:val="24"/>
        </w:rPr>
      </w:pPr>
    </w:p>
    <w:p w:rsidR="009961D9" w:rsidRPr="009E1B4E" w:rsidRDefault="00BD44CE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noProof/>
          <w:sz w:val="24"/>
          <w:szCs w:val="24"/>
        </w:rPr>
        <w:drawing>
          <wp:anchor distT="0" distB="0" distL="114300" distR="114300" simplePos="0" relativeHeight="251664896" behindDoc="0" locked="0" layoutInCell="1" allowOverlap="1" wp14:anchorId="31981AD0" wp14:editId="33497E39">
            <wp:simplePos x="0" y="0"/>
            <wp:positionH relativeFrom="column">
              <wp:posOffset>3781425</wp:posOffset>
            </wp:positionH>
            <wp:positionV relativeFrom="paragraph">
              <wp:posOffset>4445</wp:posOffset>
            </wp:positionV>
            <wp:extent cx="825500" cy="816610"/>
            <wp:effectExtent l="0" t="0" r="0" b="0"/>
            <wp:wrapSquare wrapText="bothSides"/>
            <wp:docPr id="19" name="그림 19" descr="도장_수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도장_수정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61D9" w:rsidRPr="009E1B4E">
        <w:rPr>
          <w:rFonts w:ascii="바탕" w:eastAsia="바탕" w:hAnsi="바탕" w:hint="eastAsia"/>
          <w:b/>
          <w:sz w:val="24"/>
          <w:szCs w:val="24"/>
        </w:rPr>
        <w:t>대한뇌신경재활학회</w:t>
      </w:r>
    </w:p>
    <w:p w:rsidR="009961D9" w:rsidRPr="009E1B4E" w:rsidRDefault="009961D9" w:rsidP="00FF25F2">
      <w:pPr>
        <w:wordWrap/>
        <w:spacing w:line="360" w:lineRule="auto"/>
        <w:ind w:left="1354" w:rightChars="182" w:right="364" w:firstLineChars="400" w:firstLine="942"/>
        <w:jc w:val="center"/>
        <w:rPr>
          <w:rFonts w:ascii="바탕" w:eastAsia="바탕" w:hAnsi="바탕"/>
          <w:b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이사장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E00927" w:rsidRPr="009E1B4E">
        <w:rPr>
          <w:rFonts w:ascii="바탕" w:eastAsia="바탕" w:hAnsi="바탕" w:hint="eastAsia"/>
          <w:b/>
          <w:sz w:val="24"/>
          <w:szCs w:val="24"/>
        </w:rPr>
        <w:t>이종민</w:t>
      </w:r>
    </w:p>
    <w:p w:rsidR="009961D9" w:rsidRPr="009E1B4E" w:rsidRDefault="009961D9" w:rsidP="00FF25F2">
      <w:pPr>
        <w:wordWrap/>
        <w:spacing w:line="360" w:lineRule="auto"/>
        <w:ind w:leftChars="450" w:left="900" w:rightChars="182" w:right="364" w:firstLineChars="593" w:firstLine="1397"/>
        <w:jc w:val="center"/>
        <w:rPr>
          <w:rStyle w:val="a8"/>
          <w:rFonts w:ascii="바탕" w:eastAsia="바탕" w:hAnsi="바탕"/>
          <w:b w:val="0"/>
          <w:bCs w:val="0"/>
          <w:sz w:val="24"/>
          <w:szCs w:val="24"/>
        </w:rPr>
      </w:pPr>
      <w:r w:rsidRPr="009E1B4E">
        <w:rPr>
          <w:rFonts w:ascii="바탕" w:eastAsia="바탕" w:hAnsi="바탕" w:hint="eastAsia"/>
          <w:b/>
          <w:sz w:val="24"/>
          <w:szCs w:val="24"/>
        </w:rPr>
        <w:t>회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</w:t>
      </w:r>
      <w:r w:rsidRPr="009E1B4E">
        <w:rPr>
          <w:rFonts w:ascii="바탕" w:eastAsia="바탕" w:hAnsi="바탕" w:hint="eastAsia"/>
          <w:b/>
          <w:sz w:val="24"/>
          <w:szCs w:val="24"/>
        </w:rPr>
        <w:t>장</w:t>
      </w:r>
      <w:r w:rsidR="00FF25F2" w:rsidRPr="009E1B4E">
        <w:rPr>
          <w:rFonts w:ascii="바탕" w:eastAsia="바탕" w:hAnsi="바탕" w:hint="eastAsia"/>
          <w:b/>
          <w:sz w:val="24"/>
          <w:szCs w:val="24"/>
        </w:rPr>
        <w:t xml:space="preserve">     </w:t>
      </w:r>
      <w:r w:rsidR="00E00927" w:rsidRPr="009E1B4E">
        <w:rPr>
          <w:rFonts w:ascii="바탕" w:eastAsia="바탕" w:hAnsi="바탕" w:hint="eastAsia"/>
          <w:b/>
          <w:sz w:val="24"/>
          <w:szCs w:val="24"/>
        </w:rPr>
        <w:t>김연희</w:t>
      </w:r>
    </w:p>
    <w:sectPr w:rsidR="009961D9" w:rsidRPr="009E1B4E" w:rsidSect="00797DE2">
      <w:headerReference w:type="default" r:id="rId11"/>
      <w:footerReference w:type="default" r:id="rId12"/>
      <w:pgSz w:w="11907" w:h="16840" w:code="9"/>
      <w:pgMar w:top="1418" w:right="1134" w:bottom="1418" w:left="1134" w:header="567" w:footer="567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8B1" w:rsidRDefault="00BF08B1">
      <w:r>
        <w:separator/>
      </w:r>
    </w:p>
  </w:endnote>
  <w:endnote w:type="continuationSeparator" w:id="0">
    <w:p w:rsidR="00BF08B1" w:rsidRDefault="00BF0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한양그래픽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129" w:rsidRDefault="00395FAC">
    <w:pPr>
      <w:pStyle w:val="1"/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43180</wp:posOffset>
              </wp:positionV>
              <wp:extent cx="5715000" cy="0"/>
              <wp:effectExtent l="5715" t="11430" r="13335" b="762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B678400" id="Line 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pt" to="450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OnQ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E6fsmmagmh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" o:allowincell="f"/>
          </w:pict>
        </mc:Fallback>
      </mc:AlternateContent>
    </w:r>
  </w:p>
  <w:p w:rsidR="00533129" w:rsidRPr="00395FAC" w:rsidRDefault="00533129">
    <w:pPr>
      <w:pStyle w:val="1"/>
      <w:rPr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Korean Society for </w:t>
    </w:r>
    <w:proofErr w:type="spellStart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NeuroRehabilitation</w:t>
    </w:r>
    <w:proofErr w:type="spellEnd"/>
    <w:r w:rsidRPr="00395FAC">
      <w:rPr>
        <w:rFonts w:hint="eastAsia"/>
        <w:i/>
        <w:sz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(KSNR)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8B1" w:rsidRDefault="00BF08B1">
      <w:r>
        <w:separator/>
      </w:r>
    </w:p>
  </w:footnote>
  <w:footnote w:type="continuationSeparator" w:id="0">
    <w:p w:rsidR="00BF08B1" w:rsidRDefault="00BF08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A50" w:rsidRDefault="00270A50" w:rsidP="00270A50">
    <w:pPr>
      <w:pStyle w:val="2"/>
      <w:ind w:left="1440"/>
      <w:jc w:val="center"/>
      <w:rPr>
        <w:rFonts w:ascii="Tahoma" w:hAnsi="Tahoma" w:cs="Tahoma"/>
        <w:b/>
        <w:sz w:val="26"/>
      </w:rPr>
    </w:pPr>
    <w:r>
      <w:rPr>
        <w:rFonts w:ascii="궁서" w:eastAsia="궁서" w:hAnsi="궁서" w:cs="Tahoma" w:hint="eastAsia"/>
        <w:b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-31115</wp:posOffset>
          </wp:positionV>
          <wp:extent cx="942975" cy="942975"/>
          <wp:effectExtent l="19050" t="0" r="9525" b="0"/>
          <wp:wrapNone/>
          <wp:docPr id="2" name="그림 6" descr="대한뇌신경재활학회로고 복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대한뇌신경재활학회로고 복사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 w:cs="Tahoma" w:hint="eastAsia"/>
        <w:b/>
        <w:sz w:val="26"/>
      </w:rPr>
      <w:t xml:space="preserve">Korean Society for </w:t>
    </w:r>
    <w:proofErr w:type="spellStart"/>
    <w:r>
      <w:rPr>
        <w:rFonts w:ascii="Tahoma" w:hAnsi="Tahoma" w:cs="Tahoma" w:hint="eastAsia"/>
        <w:b/>
        <w:sz w:val="26"/>
      </w:rPr>
      <w:t>NeuroRehabilitation</w:t>
    </w:r>
    <w:proofErr w:type="spellEnd"/>
  </w:p>
  <w:p w:rsidR="00270A50" w:rsidRDefault="00270A50" w:rsidP="00270A50">
    <w:pPr>
      <w:spacing w:line="360" w:lineRule="auto"/>
      <w:ind w:left="1797"/>
      <w:jc w:val="center"/>
      <w:rPr>
        <w:rFonts w:ascii="궁서" w:eastAsia="궁서" w:hAnsi="궁서" w:cs="Tahoma"/>
        <w:b/>
        <w:sz w:val="28"/>
      </w:rPr>
    </w:pPr>
    <w:r>
      <w:rPr>
        <w:rFonts w:ascii="궁서" w:eastAsia="궁서" w:hAnsi="궁서" w:cs="Tahoma" w:hint="eastAsia"/>
        <w:b/>
        <w:sz w:val="28"/>
      </w:rPr>
      <w:t>대 한 뇌 신 경 재 활 학 회</w:t>
    </w:r>
  </w:p>
  <w:p w:rsidR="00DD6EF5" w:rsidRDefault="00DD6EF5" w:rsidP="00DD6EF5">
    <w:pPr>
      <w:ind w:left="1622"/>
      <w:jc w:val="center"/>
      <w:rPr>
        <w:rFonts w:ascii="궁서" w:eastAsia="궁서" w:hAnsi="궁서" w:cs="Tahoma"/>
      </w:rPr>
    </w:pPr>
    <w:r>
      <w:rPr>
        <w:rFonts w:ascii="궁서" w:eastAsia="궁서" w:hAnsi="궁서" w:cs="Tahoma" w:hint="eastAsia"/>
      </w:rPr>
      <w:t xml:space="preserve">우) 420-717서울 동작구 </w:t>
    </w:r>
    <w:proofErr w:type="spellStart"/>
    <w:r>
      <w:rPr>
        <w:rFonts w:ascii="궁서" w:eastAsia="궁서" w:hAnsi="궁서" w:cs="Tahoma" w:hint="eastAsia"/>
      </w:rPr>
      <w:t>흑석로</w:t>
    </w:r>
    <w:proofErr w:type="spellEnd"/>
    <w:r>
      <w:rPr>
        <w:rFonts w:ascii="궁서" w:eastAsia="궁서" w:hAnsi="궁서" w:cs="Tahoma" w:hint="eastAsia"/>
      </w:rPr>
      <w:t xml:space="preserve"> </w:t>
    </w:r>
    <w:r>
      <w:rPr>
        <w:rFonts w:ascii="궁서" w:eastAsia="궁서" w:hAnsi="궁서" w:cs="Tahoma"/>
      </w:rPr>
      <w:t xml:space="preserve">102 </w:t>
    </w:r>
    <w:r>
      <w:rPr>
        <w:rFonts w:ascii="궁서" w:eastAsia="궁서" w:hAnsi="궁서" w:cs="Tahoma" w:hint="eastAsia"/>
      </w:rPr>
      <w:t>중앙대학교병원 재활의학과</w:t>
    </w:r>
  </w:p>
  <w:p w:rsidR="00DD6EF5" w:rsidRDefault="00DD6EF5" w:rsidP="00DD6EF5">
    <w:pPr>
      <w:ind w:left="1440"/>
      <w:jc w:val="center"/>
      <w:rPr>
        <w:rFonts w:ascii="Tahoma" w:eastAsia="돋움" w:hAnsi="Tahoma" w:cs="Tahoma"/>
      </w:rPr>
    </w:pPr>
    <w:r>
      <w:rPr>
        <w:rFonts w:ascii="궁서" w:eastAsia="궁서" w:hAnsi="궁서" w:cs="Tahoma" w:hint="eastAsia"/>
      </w:rPr>
      <w:sym w:font="Wingdings 2" w:char="F0A1"/>
    </w:r>
    <w:r>
      <w:rPr>
        <w:rFonts w:ascii="궁서" w:eastAsia="궁서" w:hAnsi="궁서" w:cs="Tahoma" w:hint="eastAsia"/>
      </w:rPr>
      <w:t xml:space="preserve"> 전화: 이사장02-2030-5345 총무02-</w:t>
    </w:r>
    <w:r>
      <w:rPr>
        <w:rFonts w:ascii="궁서" w:eastAsia="궁서" w:hAnsi="궁서" w:cs="Tahoma"/>
      </w:rPr>
      <w:t>3280</w:t>
    </w:r>
    <w:r>
      <w:rPr>
        <w:rFonts w:ascii="궁서" w:eastAsia="궁서" w:hAnsi="궁서" w:cs="Tahoma" w:hint="eastAsia"/>
      </w:rPr>
      <w:t xml:space="preserve">-1865 </w:t>
    </w:r>
    <w:r>
      <w:rPr>
        <w:rFonts w:ascii="Tahoma" w:eastAsia="돋움" w:hAnsi="Tahoma" w:cs="Tahoma" w:hint="eastAsia"/>
      </w:rPr>
      <w:sym w:font="Wingdings 2" w:char="F0A1"/>
    </w:r>
    <w:r>
      <w:rPr>
        <w:rFonts w:ascii="Tahoma" w:eastAsia="돋움" w:hAnsi="Tahoma" w:cs="Tahoma" w:hint="eastAsia"/>
      </w:rPr>
      <w:t xml:space="preserve"> Fax: </w:t>
    </w:r>
    <w:r>
      <w:rPr>
        <w:rFonts w:ascii="궁서" w:eastAsia="궁서" w:hAnsi="궁서" w:cs="Tahoma" w:hint="eastAsia"/>
      </w:rPr>
      <w:t>0</w:t>
    </w:r>
    <w:r w:rsidRPr="00673FE5">
      <w:rPr>
        <w:rFonts w:ascii="궁서" w:eastAsia="궁서" w:hAnsi="궁서" w:cs="Tahoma" w:hint="eastAsia"/>
      </w:rPr>
      <w:t>2-</w:t>
    </w:r>
    <w:r>
      <w:rPr>
        <w:rFonts w:ascii="궁서" w:eastAsia="궁서" w:hAnsi="궁서" w:cs="Tahoma" w:hint="eastAsia"/>
      </w:rPr>
      <w:t>6298</w:t>
    </w:r>
    <w:r w:rsidRPr="00673FE5">
      <w:rPr>
        <w:rFonts w:ascii="궁서" w:eastAsia="궁서" w:hAnsi="궁서" w:cs="Tahoma" w:hint="eastAsia"/>
      </w:rPr>
      <w:t>-</w:t>
    </w:r>
    <w:r>
      <w:rPr>
        <w:rFonts w:ascii="궁서" w:eastAsia="궁서" w:hAnsi="궁서" w:cs="Tahoma" w:hint="eastAsia"/>
      </w:rPr>
      <w:t>1866</w:t>
    </w:r>
  </w:p>
  <w:p w:rsidR="00270A50" w:rsidRPr="00DD6EF5" w:rsidRDefault="00DD6EF5" w:rsidP="00DD6EF5">
    <w:pPr>
      <w:ind w:left="1440"/>
      <w:jc w:val="center"/>
      <w:rPr>
        <w:rFonts w:ascii="돋움" w:eastAsia="돋움" w:hAnsi="돋움"/>
        <w:lang w:val="pt-BR"/>
      </w:rPr>
    </w:pPr>
    <w:r>
      <w:rPr>
        <w:rFonts w:ascii="Tahoma" w:eastAsia="돋움" w:hAnsi="Tahoma" w:cs="Tahoma" w:hint="eastAsia"/>
      </w:rPr>
      <w:sym w:font="Wingdings 2" w:char="F0A1"/>
    </w:r>
    <w:r w:rsidRPr="000F3DEB">
      <w:rPr>
        <w:rFonts w:ascii="Tahoma" w:eastAsia="돋움" w:hAnsi="Tahoma" w:cs="Tahoma" w:hint="eastAsia"/>
        <w:lang w:val="pt-BR"/>
      </w:rPr>
      <w:t xml:space="preserve"> E-mail: </w:t>
    </w:r>
    <w:r>
      <w:fldChar w:fldCharType="begin"/>
    </w:r>
    <w:r>
      <w:instrText xml:space="preserve"> HYPERLINK "mailto:ksnr@ksnr.or.kr" </w:instrText>
    </w:r>
    <w:r>
      <w:fldChar w:fldCharType="separate"/>
    </w:r>
    <w:r w:rsidRPr="00AD5349">
      <w:rPr>
        <w:rStyle w:val="a4"/>
        <w:rFonts w:ascii="Tahoma" w:eastAsia="돋움" w:hAnsi="Tahoma" w:cs="Tahoma" w:hint="eastAsia"/>
        <w:lang w:val="pt-BR"/>
      </w:rPr>
      <w:t>ksnr@ksnr.or.kr</w:t>
    </w:r>
    <w:r>
      <w:rPr>
        <w:rStyle w:val="a4"/>
        <w:rFonts w:ascii="Tahoma" w:eastAsia="돋움" w:hAnsi="Tahoma" w:cs="Tahoma"/>
        <w:lang w:val="pt-BR"/>
      </w:rPr>
      <w:fldChar w:fldCharType="end"/>
    </w:r>
    <w:r>
      <w:rPr>
        <w:rFonts w:ascii="Tahoma" w:eastAsia="돋움" w:hAnsi="Tahoma" w:cs="Tahoma" w:hint="eastAsia"/>
      </w:rPr>
      <w:sym w:font="Wingdings 2" w:char="F0A1"/>
    </w:r>
    <w:r w:rsidRPr="000F3DEB">
      <w:rPr>
        <w:rFonts w:ascii="Tahoma" w:eastAsia="돋움" w:hAnsi="Tahoma" w:cs="Tahoma" w:hint="eastAsia"/>
        <w:lang w:val="pt-BR"/>
      </w:rPr>
      <w:t xml:space="preserve"> Homepage: </w:t>
    </w:r>
    <w:r>
      <w:fldChar w:fldCharType="begin"/>
    </w:r>
    <w:r>
      <w:instrText xml:space="preserve"> HYPERLINK "http://www.ksnr.or.kr" </w:instrText>
    </w:r>
    <w:r>
      <w:fldChar w:fldCharType="separate"/>
    </w:r>
    <w:r w:rsidRPr="0063018B">
      <w:rPr>
        <w:rStyle w:val="a4"/>
        <w:rFonts w:ascii="Tahoma" w:eastAsia="돋움" w:hAnsi="Tahoma" w:cs="Tahoma" w:hint="eastAsia"/>
        <w:lang w:val="pt-BR"/>
      </w:rPr>
      <w:t>www.ksnr.or.kr</w:t>
    </w:r>
    <w:r>
      <w:rPr>
        <w:rStyle w:val="a4"/>
        <w:rFonts w:ascii="Tahoma" w:eastAsia="돋움" w:hAnsi="Tahoma" w:cs="Tahoma"/>
        <w:lang w:val="pt-B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1E92"/>
    <w:multiLevelType w:val="hybridMultilevel"/>
    <w:tmpl w:val="099CF3E4"/>
    <w:lvl w:ilvl="0" w:tplc="A7087A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A395FBE"/>
    <w:multiLevelType w:val="hybridMultilevel"/>
    <w:tmpl w:val="ABCADA8C"/>
    <w:lvl w:ilvl="0" w:tplc="8D80D68E">
      <w:start w:val="1"/>
      <w:numFmt w:val="upperLetter"/>
      <w:lvlText w:val="%1.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30" w:hanging="400"/>
      </w:pPr>
    </w:lvl>
    <w:lvl w:ilvl="2" w:tplc="0409001B" w:tentative="1">
      <w:start w:val="1"/>
      <w:numFmt w:val="lowerRoman"/>
      <w:lvlText w:val="%3."/>
      <w:lvlJc w:val="right"/>
      <w:pPr>
        <w:ind w:left="2030" w:hanging="400"/>
      </w:pPr>
    </w:lvl>
    <w:lvl w:ilvl="3" w:tplc="0409000F" w:tentative="1">
      <w:start w:val="1"/>
      <w:numFmt w:val="decimal"/>
      <w:lvlText w:val="%4."/>
      <w:lvlJc w:val="left"/>
      <w:pPr>
        <w:ind w:left="2430" w:hanging="400"/>
      </w:pPr>
    </w:lvl>
    <w:lvl w:ilvl="4" w:tplc="04090019" w:tentative="1">
      <w:start w:val="1"/>
      <w:numFmt w:val="upperLetter"/>
      <w:lvlText w:val="%5."/>
      <w:lvlJc w:val="left"/>
      <w:pPr>
        <w:ind w:left="2830" w:hanging="400"/>
      </w:pPr>
    </w:lvl>
    <w:lvl w:ilvl="5" w:tplc="0409001B" w:tentative="1">
      <w:start w:val="1"/>
      <w:numFmt w:val="lowerRoman"/>
      <w:lvlText w:val="%6."/>
      <w:lvlJc w:val="right"/>
      <w:pPr>
        <w:ind w:left="3230" w:hanging="400"/>
      </w:pPr>
    </w:lvl>
    <w:lvl w:ilvl="6" w:tplc="0409000F" w:tentative="1">
      <w:start w:val="1"/>
      <w:numFmt w:val="decimal"/>
      <w:lvlText w:val="%7."/>
      <w:lvlJc w:val="left"/>
      <w:pPr>
        <w:ind w:left="3630" w:hanging="400"/>
      </w:pPr>
    </w:lvl>
    <w:lvl w:ilvl="7" w:tplc="04090019" w:tentative="1">
      <w:start w:val="1"/>
      <w:numFmt w:val="upperLetter"/>
      <w:lvlText w:val="%8."/>
      <w:lvlJc w:val="left"/>
      <w:pPr>
        <w:ind w:left="4030" w:hanging="400"/>
      </w:pPr>
    </w:lvl>
    <w:lvl w:ilvl="8" w:tplc="0409001B" w:tentative="1">
      <w:start w:val="1"/>
      <w:numFmt w:val="lowerRoman"/>
      <w:lvlText w:val="%9."/>
      <w:lvlJc w:val="right"/>
      <w:pPr>
        <w:ind w:left="4430" w:hanging="400"/>
      </w:pPr>
    </w:lvl>
  </w:abstractNum>
  <w:abstractNum w:abstractNumId="2">
    <w:nsid w:val="1319602C"/>
    <w:multiLevelType w:val="multilevel"/>
    <w:tmpl w:val="75582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6778AF"/>
    <w:multiLevelType w:val="hybridMultilevel"/>
    <w:tmpl w:val="A7807280"/>
    <w:lvl w:ilvl="0" w:tplc="8FECF0AC">
      <w:start w:val="1"/>
      <w:numFmt w:val="decimal"/>
      <w:lvlText w:val="%1."/>
      <w:lvlJc w:val="left"/>
      <w:pPr>
        <w:ind w:left="830" w:hanging="360"/>
      </w:pPr>
      <w:rPr>
        <w:rFonts w:cs="맑은 고딕" w:hint="default"/>
      </w:rPr>
    </w:lvl>
    <w:lvl w:ilvl="1" w:tplc="04090019">
      <w:start w:val="1"/>
      <w:numFmt w:val="upperLetter"/>
      <w:lvlText w:val="%2."/>
      <w:lvlJc w:val="left"/>
      <w:pPr>
        <w:ind w:left="1270" w:hanging="400"/>
      </w:pPr>
    </w:lvl>
    <w:lvl w:ilvl="2" w:tplc="0409001B" w:tentative="1">
      <w:start w:val="1"/>
      <w:numFmt w:val="lowerRoman"/>
      <w:lvlText w:val="%3."/>
      <w:lvlJc w:val="right"/>
      <w:pPr>
        <w:ind w:left="1670" w:hanging="400"/>
      </w:pPr>
    </w:lvl>
    <w:lvl w:ilvl="3" w:tplc="0409000F" w:tentative="1">
      <w:start w:val="1"/>
      <w:numFmt w:val="decimal"/>
      <w:lvlText w:val="%4."/>
      <w:lvlJc w:val="left"/>
      <w:pPr>
        <w:ind w:left="2070" w:hanging="400"/>
      </w:pPr>
    </w:lvl>
    <w:lvl w:ilvl="4" w:tplc="04090019" w:tentative="1">
      <w:start w:val="1"/>
      <w:numFmt w:val="upperLetter"/>
      <w:lvlText w:val="%5."/>
      <w:lvlJc w:val="left"/>
      <w:pPr>
        <w:ind w:left="2470" w:hanging="400"/>
      </w:pPr>
    </w:lvl>
    <w:lvl w:ilvl="5" w:tplc="0409001B" w:tentative="1">
      <w:start w:val="1"/>
      <w:numFmt w:val="lowerRoman"/>
      <w:lvlText w:val="%6."/>
      <w:lvlJc w:val="right"/>
      <w:pPr>
        <w:ind w:left="2870" w:hanging="400"/>
      </w:pPr>
    </w:lvl>
    <w:lvl w:ilvl="6" w:tplc="0409000F" w:tentative="1">
      <w:start w:val="1"/>
      <w:numFmt w:val="decimal"/>
      <w:lvlText w:val="%7."/>
      <w:lvlJc w:val="left"/>
      <w:pPr>
        <w:ind w:left="3270" w:hanging="400"/>
      </w:pPr>
    </w:lvl>
    <w:lvl w:ilvl="7" w:tplc="04090019" w:tentative="1">
      <w:start w:val="1"/>
      <w:numFmt w:val="upperLetter"/>
      <w:lvlText w:val="%8."/>
      <w:lvlJc w:val="left"/>
      <w:pPr>
        <w:ind w:left="3670" w:hanging="400"/>
      </w:pPr>
    </w:lvl>
    <w:lvl w:ilvl="8" w:tplc="0409001B" w:tentative="1">
      <w:start w:val="1"/>
      <w:numFmt w:val="lowerRoman"/>
      <w:lvlText w:val="%9."/>
      <w:lvlJc w:val="right"/>
      <w:pPr>
        <w:ind w:left="4070" w:hanging="400"/>
      </w:pPr>
    </w:lvl>
  </w:abstractNum>
  <w:abstractNum w:abstractNumId="4">
    <w:nsid w:val="3EDF3588"/>
    <w:multiLevelType w:val="hybridMultilevel"/>
    <w:tmpl w:val="C74C4096"/>
    <w:lvl w:ilvl="0" w:tplc="ACFCEC6E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5">
    <w:nsid w:val="58D828FE"/>
    <w:multiLevelType w:val="multilevel"/>
    <w:tmpl w:val="9618A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634DC7"/>
    <w:multiLevelType w:val="hybridMultilevel"/>
    <w:tmpl w:val="47D41506"/>
    <w:lvl w:ilvl="0" w:tplc="2E0611D4">
      <w:numFmt w:val="bullet"/>
      <w:lvlText w:val="-"/>
      <w:lvlJc w:val="left"/>
      <w:pPr>
        <w:ind w:left="4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7">
    <w:nsid w:val="61FF4162"/>
    <w:multiLevelType w:val="multilevel"/>
    <w:tmpl w:val="303CB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F21A8B"/>
    <w:multiLevelType w:val="multilevel"/>
    <w:tmpl w:val="D5640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8"/>
  </w:num>
  <w:num w:numId="7">
    <w:abstractNumId w:val="7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89B"/>
    <w:rsid w:val="00002C7D"/>
    <w:rsid w:val="00005D89"/>
    <w:rsid w:val="00012073"/>
    <w:rsid w:val="00062512"/>
    <w:rsid w:val="00063AC2"/>
    <w:rsid w:val="00074643"/>
    <w:rsid w:val="00077BA9"/>
    <w:rsid w:val="00096C3D"/>
    <w:rsid w:val="000B536F"/>
    <w:rsid w:val="000C58D5"/>
    <w:rsid w:val="000E2976"/>
    <w:rsid w:val="000F005F"/>
    <w:rsid w:val="000F4AF5"/>
    <w:rsid w:val="00112862"/>
    <w:rsid w:val="00116880"/>
    <w:rsid w:val="001225BE"/>
    <w:rsid w:val="00122C8F"/>
    <w:rsid w:val="00124EF8"/>
    <w:rsid w:val="00125A1B"/>
    <w:rsid w:val="00141FBA"/>
    <w:rsid w:val="00142803"/>
    <w:rsid w:val="001457F8"/>
    <w:rsid w:val="001565F7"/>
    <w:rsid w:val="00162323"/>
    <w:rsid w:val="0016707D"/>
    <w:rsid w:val="001868CB"/>
    <w:rsid w:val="001946F1"/>
    <w:rsid w:val="00194ECE"/>
    <w:rsid w:val="001A2F74"/>
    <w:rsid w:val="001D2154"/>
    <w:rsid w:val="002246BB"/>
    <w:rsid w:val="002333F5"/>
    <w:rsid w:val="0023391E"/>
    <w:rsid w:val="00270A50"/>
    <w:rsid w:val="002711DC"/>
    <w:rsid w:val="00280345"/>
    <w:rsid w:val="00285789"/>
    <w:rsid w:val="00292191"/>
    <w:rsid w:val="002A344C"/>
    <w:rsid w:val="002C37A3"/>
    <w:rsid w:val="002D6A2C"/>
    <w:rsid w:val="002E7383"/>
    <w:rsid w:val="002F0D43"/>
    <w:rsid w:val="003030DF"/>
    <w:rsid w:val="00316C84"/>
    <w:rsid w:val="00320CA2"/>
    <w:rsid w:val="00336EB0"/>
    <w:rsid w:val="00344052"/>
    <w:rsid w:val="003561CE"/>
    <w:rsid w:val="00357DC8"/>
    <w:rsid w:val="00364FC9"/>
    <w:rsid w:val="00377F2D"/>
    <w:rsid w:val="00383D9F"/>
    <w:rsid w:val="00395FAC"/>
    <w:rsid w:val="003B15E1"/>
    <w:rsid w:val="003C085D"/>
    <w:rsid w:val="004133AF"/>
    <w:rsid w:val="004502AE"/>
    <w:rsid w:val="00457937"/>
    <w:rsid w:val="00464818"/>
    <w:rsid w:val="00465A70"/>
    <w:rsid w:val="004963B3"/>
    <w:rsid w:val="004A40B0"/>
    <w:rsid w:val="004A4579"/>
    <w:rsid w:val="004B542F"/>
    <w:rsid w:val="004B7111"/>
    <w:rsid w:val="00501CA3"/>
    <w:rsid w:val="0050351D"/>
    <w:rsid w:val="00511CD2"/>
    <w:rsid w:val="00513970"/>
    <w:rsid w:val="0052090A"/>
    <w:rsid w:val="00533129"/>
    <w:rsid w:val="00540C07"/>
    <w:rsid w:val="005415EB"/>
    <w:rsid w:val="0054281D"/>
    <w:rsid w:val="00565DFA"/>
    <w:rsid w:val="005710E9"/>
    <w:rsid w:val="00590720"/>
    <w:rsid w:val="005A37C8"/>
    <w:rsid w:val="005A4387"/>
    <w:rsid w:val="005C5258"/>
    <w:rsid w:val="005F0977"/>
    <w:rsid w:val="005F77CF"/>
    <w:rsid w:val="00617589"/>
    <w:rsid w:val="00620559"/>
    <w:rsid w:val="00630F7D"/>
    <w:rsid w:val="0063194C"/>
    <w:rsid w:val="00631AB6"/>
    <w:rsid w:val="00633F85"/>
    <w:rsid w:val="006422BD"/>
    <w:rsid w:val="00672C8B"/>
    <w:rsid w:val="00673FE5"/>
    <w:rsid w:val="006952C7"/>
    <w:rsid w:val="006C1E12"/>
    <w:rsid w:val="006D34C2"/>
    <w:rsid w:val="006E1E0D"/>
    <w:rsid w:val="006F4905"/>
    <w:rsid w:val="006F64CB"/>
    <w:rsid w:val="00700B78"/>
    <w:rsid w:val="00701867"/>
    <w:rsid w:val="00705251"/>
    <w:rsid w:val="00750B3B"/>
    <w:rsid w:val="007741E4"/>
    <w:rsid w:val="00797DE2"/>
    <w:rsid w:val="007A51E8"/>
    <w:rsid w:val="007C3275"/>
    <w:rsid w:val="007C52C9"/>
    <w:rsid w:val="007E73E0"/>
    <w:rsid w:val="00815A4D"/>
    <w:rsid w:val="008203E8"/>
    <w:rsid w:val="00843805"/>
    <w:rsid w:val="00862FF3"/>
    <w:rsid w:val="00863D18"/>
    <w:rsid w:val="0089089D"/>
    <w:rsid w:val="008968B7"/>
    <w:rsid w:val="008A594D"/>
    <w:rsid w:val="008B638F"/>
    <w:rsid w:val="008C6411"/>
    <w:rsid w:val="008D28FE"/>
    <w:rsid w:val="008D4FA8"/>
    <w:rsid w:val="008D5C47"/>
    <w:rsid w:val="008F3D06"/>
    <w:rsid w:val="00900D04"/>
    <w:rsid w:val="0090393D"/>
    <w:rsid w:val="00907568"/>
    <w:rsid w:val="009155A5"/>
    <w:rsid w:val="009176F6"/>
    <w:rsid w:val="00924AAA"/>
    <w:rsid w:val="009574A9"/>
    <w:rsid w:val="00976B3A"/>
    <w:rsid w:val="009961D9"/>
    <w:rsid w:val="009A3994"/>
    <w:rsid w:val="009E1B4E"/>
    <w:rsid w:val="009E35F5"/>
    <w:rsid w:val="009E5426"/>
    <w:rsid w:val="009F794B"/>
    <w:rsid w:val="00A15020"/>
    <w:rsid w:val="00A3475F"/>
    <w:rsid w:val="00A40B66"/>
    <w:rsid w:val="00A52A88"/>
    <w:rsid w:val="00A53C41"/>
    <w:rsid w:val="00A80249"/>
    <w:rsid w:val="00A82A7D"/>
    <w:rsid w:val="00A92B7F"/>
    <w:rsid w:val="00AA530C"/>
    <w:rsid w:val="00AB7AD6"/>
    <w:rsid w:val="00AC08F7"/>
    <w:rsid w:val="00B022D1"/>
    <w:rsid w:val="00B2606A"/>
    <w:rsid w:val="00B262A0"/>
    <w:rsid w:val="00B30B9A"/>
    <w:rsid w:val="00B3576C"/>
    <w:rsid w:val="00B37444"/>
    <w:rsid w:val="00B40843"/>
    <w:rsid w:val="00B50C63"/>
    <w:rsid w:val="00B60578"/>
    <w:rsid w:val="00B6680A"/>
    <w:rsid w:val="00B74ABC"/>
    <w:rsid w:val="00B82CF6"/>
    <w:rsid w:val="00BA1B1B"/>
    <w:rsid w:val="00BA330C"/>
    <w:rsid w:val="00BD44CE"/>
    <w:rsid w:val="00BD4E85"/>
    <w:rsid w:val="00BD751A"/>
    <w:rsid w:val="00BE203E"/>
    <w:rsid w:val="00BF08B1"/>
    <w:rsid w:val="00C053A9"/>
    <w:rsid w:val="00C228C2"/>
    <w:rsid w:val="00C32098"/>
    <w:rsid w:val="00C50C15"/>
    <w:rsid w:val="00C655B9"/>
    <w:rsid w:val="00C76543"/>
    <w:rsid w:val="00C932A7"/>
    <w:rsid w:val="00C96B2F"/>
    <w:rsid w:val="00CA5E95"/>
    <w:rsid w:val="00CC5A7C"/>
    <w:rsid w:val="00CF1B55"/>
    <w:rsid w:val="00CF7706"/>
    <w:rsid w:val="00D016CC"/>
    <w:rsid w:val="00D058DB"/>
    <w:rsid w:val="00D11CAC"/>
    <w:rsid w:val="00D12632"/>
    <w:rsid w:val="00D371C8"/>
    <w:rsid w:val="00D61B54"/>
    <w:rsid w:val="00D70424"/>
    <w:rsid w:val="00D741F8"/>
    <w:rsid w:val="00D746D8"/>
    <w:rsid w:val="00D7489B"/>
    <w:rsid w:val="00D775FF"/>
    <w:rsid w:val="00DA1008"/>
    <w:rsid w:val="00DA2D50"/>
    <w:rsid w:val="00DA45E9"/>
    <w:rsid w:val="00DD30CB"/>
    <w:rsid w:val="00DD6EF5"/>
    <w:rsid w:val="00E00927"/>
    <w:rsid w:val="00E07B46"/>
    <w:rsid w:val="00E11926"/>
    <w:rsid w:val="00E16606"/>
    <w:rsid w:val="00E16785"/>
    <w:rsid w:val="00E273AC"/>
    <w:rsid w:val="00E32A2C"/>
    <w:rsid w:val="00E45D8A"/>
    <w:rsid w:val="00E5054E"/>
    <w:rsid w:val="00E50629"/>
    <w:rsid w:val="00E50FB4"/>
    <w:rsid w:val="00E5211F"/>
    <w:rsid w:val="00E54D67"/>
    <w:rsid w:val="00E601BF"/>
    <w:rsid w:val="00E663AB"/>
    <w:rsid w:val="00E66CED"/>
    <w:rsid w:val="00E72798"/>
    <w:rsid w:val="00E825D1"/>
    <w:rsid w:val="00E833C0"/>
    <w:rsid w:val="00E842E9"/>
    <w:rsid w:val="00E93754"/>
    <w:rsid w:val="00E93D90"/>
    <w:rsid w:val="00E948E6"/>
    <w:rsid w:val="00E96B41"/>
    <w:rsid w:val="00EB3EFA"/>
    <w:rsid w:val="00EB67F6"/>
    <w:rsid w:val="00ED33F9"/>
    <w:rsid w:val="00EE0120"/>
    <w:rsid w:val="00F016AE"/>
    <w:rsid w:val="00F0309C"/>
    <w:rsid w:val="00F07BE9"/>
    <w:rsid w:val="00F10662"/>
    <w:rsid w:val="00F21437"/>
    <w:rsid w:val="00F306CA"/>
    <w:rsid w:val="00F40040"/>
    <w:rsid w:val="00F404C2"/>
    <w:rsid w:val="00F51627"/>
    <w:rsid w:val="00F77A63"/>
    <w:rsid w:val="00F931F9"/>
    <w:rsid w:val="00FC282F"/>
    <w:rsid w:val="00FC6791"/>
    <w:rsid w:val="00FE5460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5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  <w:style w:type="paragraph" w:customStyle="1" w:styleId="ae">
    <w:name w:val="바탕글"/>
    <w:basedOn w:val="a"/>
    <w:rsid w:val="0089089D"/>
    <w:pPr>
      <w:shd w:val="clear" w:color="auto" w:fill="FFFFFF"/>
      <w:autoSpaceDE w:val="0"/>
      <w:autoSpaceDN w:val="0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E2"/>
    <w:pPr>
      <w:widowControl w:val="0"/>
      <w:wordWrap w:val="0"/>
      <w:jc w:val="both"/>
    </w:pPr>
    <w:rPr>
      <w:kern w:val="2"/>
    </w:rPr>
  </w:style>
  <w:style w:type="paragraph" w:styleId="1">
    <w:name w:val="heading 1"/>
    <w:basedOn w:val="a"/>
    <w:next w:val="a"/>
    <w:qFormat/>
    <w:rsid w:val="00797DE2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97DE2"/>
    <w:pPr>
      <w:keepNext/>
      <w:outlineLvl w:val="1"/>
    </w:pPr>
    <w:rPr>
      <w:sz w:val="28"/>
    </w:rPr>
  </w:style>
  <w:style w:type="paragraph" w:styleId="4">
    <w:name w:val="heading 4"/>
    <w:basedOn w:val="a"/>
    <w:next w:val="a"/>
    <w:link w:val="4Char"/>
    <w:semiHidden/>
    <w:unhideWhenUsed/>
    <w:qFormat/>
    <w:rsid w:val="00336EB0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797DE2"/>
    <w:pPr>
      <w:jc w:val="center"/>
    </w:pPr>
    <w:rPr>
      <w:b/>
      <w:bCs/>
      <w:i/>
      <w:iCs/>
    </w:rPr>
  </w:style>
  <w:style w:type="character" w:styleId="a4">
    <w:name w:val="Hyperlink"/>
    <w:basedOn w:val="a0"/>
    <w:rsid w:val="00797DE2"/>
    <w:rPr>
      <w:color w:val="0000FF"/>
      <w:u w:val="single"/>
    </w:rPr>
  </w:style>
  <w:style w:type="paragraph" w:styleId="a5">
    <w:name w:val="header"/>
    <w:basedOn w:val="a"/>
    <w:rsid w:val="00797DE2"/>
    <w:pPr>
      <w:tabs>
        <w:tab w:val="center" w:pos="4252"/>
        <w:tab w:val="right" w:pos="8504"/>
      </w:tabs>
    </w:pPr>
  </w:style>
  <w:style w:type="paragraph" w:styleId="a6">
    <w:name w:val="footer"/>
    <w:basedOn w:val="a"/>
    <w:rsid w:val="00797DE2"/>
    <w:pPr>
      <w:tabs>
        <w:tab w:val="center" w:pos="4252"/>
        <w:tab w:val="right" w:pos="8504"/>
      </w:tabs>
    </w:pPr>
  </w:style>
  <w:style w:type="character" w:styleId="a7">
    <w:name w:val="FollowedHyperlink"/>
    <w:basedOn w:val="a0"/>
    <w:rsid w:val="00797DE2"/>
    <w:rPr>
      <w:color w:val="800080"/>
      <w:u w:val="single"/>
    </w:rPr>
  </w:style>
  <w:style w:type="character" w:styleId="a8">
    <w:name w:val="Strong"/>
    <w:basedOn w:val="a0"/>
    <w:uiPriority w:val="22"/>
    <w:qFormat/>
    <w:rsid w:val="00797DE2"/>
    <w:rPr>
      <w:b/>
      <w:bCs/>
    </w:rPr>
  </w:style>
  <w:style w:type="paragraph" w:styleId="a9">
    <w:name w:val="Normal (Web)"/>
    <w:basedOn w:val="a"/>
    <w:uiPriority w:val="99"/>
    <w:rsid w:val="00797DE2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paragraph" w:customStyle="1" w:styleId="hs2">
    <w:name w:val="hs2"/>
    <w:basedOn w:val="a"/>
    <w:rsid w:val="00B022D1"/>
    <w:pPr>
      <w:widowControl/>
      <w:wordWrap/>
      <w:spacing w:line="432" w:lineRule="atLeast"/>
    </w:pPr>
    <w:rPr>
      <w:rFonts w:ascii="한양그래픽" w:eastAsia="한양그래픽" w:hAnsi="굴림"/>
      <w:color w:val="000000"/>
      <w:kern w:val="0"/>
      <w:sz w:val="24"/>
      <w:szCs w:val="24"/>
    </w:rPr>
  </w:style>
  <w:style w:type="character" w:customStyle="1" w:styleId="text">
    <w:name w:val="text"/>
    <w:basedOn w:val="a0"/>
    <w:rsid w:val="00B262A0"/>
  </w:style>
  <w:style w:type="character" w:customStyle="1" w:styleId="greey">
    <w:name w:val="greey"/>
    <w:basedOn w:val="a0"/>
    <w:rsid w:val="00B262A0"/>
  </w:style>
  <w:style w:type="paragraph" w:customStyle="1" w:styleId="dfsaa">
    <w:name w:val="dfsaa"/>
    <w:basedOn w:val="a"/>
    <w:rsid w:val="006422B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fsaa1">
    <w:name w:val="dfsaa1"/>
    <w:basedOn w:val="a0"/>
    <w:rsid w:val="006422BD"/>
  </w:style>
  <w:style w:type="table" w:styleId="aa">
    <w:name w:val="Table Grid"/>
    <w:basedOn w:val="a1"/>
    <w:uiPriority w:val="59"/>
    <w:rsid w:val="006422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u">
    <w:name w:val="bu"/>
    <w:basedOn w:val="a0"/>
    <w:rsid w:val="00CA5E95"/>
  </w:style>
  <w:style w:type="paragraph" w:customStyle="1" w:styleId="coverwrap1">
    <w:name w:val="coverwrap1"/>
    <w:basedOn w:val="a"/>
    <w:rsid w:val="00E825D1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b">
    <w:name w:val="Table Elegant"/>
    <w:basedOn w:val="a1"/>
    <w:rsid w:val="00E825D1"/>
    <w:pPr>
      <w:widowControl w:val="0"/>
      <w:wordWrap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074643"/>
    <w:pPr>
      <w:ind w:leftChars="400" w:left="800"/>
    </w:pPr>
  </w:style>
  <w:style w:type="paragraph" w:styleId="ad">
    <w:name w:val="Balloon Text"/>
    <w:basedOn w:val="a"/>
    <w:link w:val="Char"/>
    <w:rsid w:val="00074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d"/>
    <w:rsid w:val="00074643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10">
    <w:name w:val="Table Classic 1"/>
    <w:basedOn w:val="a1"/>
    <w:rsid w:val="008D5C47"/>
    <w:pPr>
      <w:widowControl w:val="0"/>
      <w:wordWrap w:val="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4Char">
    <w:name w:val="제목 4 Char"/>
    <w:basedOn w:val="a0"/>
    <w:link w:val="4"/>
    <w:semiHidden/>
    <w:rsid w:val="00336EB0"/>
    <w:rPr>
      <w:b/>
      <w:bCs/>
      <w:kern w:val="2"/>
    </w:rPr>
  </w:style>
  <w:style w:type="paragraph" w:customStyle="1" w:styleId="ae">
    <w:name w:val="바탕글"/>
    <w:basedOn w:val="a"/>
    <w:rsid w:val="0089089D"/>
    <w:pPr>
      <w:shd w:val="clear" w:color="auto" w:fill="FFFFFF"/>
      <w:autoSpaceDE w:val="0"/>
      <w:autoSpaceDN w:val="0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8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9895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209139163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2722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266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7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7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21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19819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91608617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0476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34013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86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39180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  <w:div w:id="66520371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9956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67165">
                  <w:marLeft w:val="0"/>
                  <w:marRight w:val="0"/>
                  <w:marTop w:val="0"/>
                  <w:marBottom w:val="0"/>
                  <w:divBdr>
                    <w:top w:val="single" w:sz="12" w:space="14" w:color="E3E3E3"/>
                    <w:left w:val="none" w:sz="0" w:space="0" w:color="auto"/>
                    <w:bottom w:val="single" w:sz="12" w:space="14" w:color="E3E3E3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ksnr@ksnr.or.k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F8BAF-A3D3-478B-A004-BF282CE98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KOREAN SOCIETY OF BRAIN NEUROREHABILITATION</vt:lpstr>
    </vt:vector>
  </TitlesOfParts>
  <Company>한국보훈병원</Company>
  <LinksUpToDate>false</LinksUpToDate>
  <CharactersWithSpaces>2549</CharactersWithSpaces>
  <SharedDoc>false</SharedDoc>
  <HLinks>
    <vt:vector size="12" baseType="variant">
      <vt:variant>
        <vt:i4>3539042</vt:i4>
      </vt:variant>
      <vt:variant>
        <vt:i4>3</vt:i4>
      </vt:variant>
      <vt:variant>
        <vt:i4>0</vt:i4>
      </vt:variant>
      <vt:variant>
        <vt:i4>5</vt:i4>
      </vt:variant>
      <vt:variant>
        <vt:lpwstr>http://www.ksnr.or.kr/</vt:lpwstr>
      </vt:variant>
      <vt:variant>
        <vt:lpwstr/>
      </vt:variant>
      <vt:variant>
        <vt:i4>196648</vt:i4>
      </vt:variant>
      <vt:variant>
        <vt:i4>0</vt:i4>
      </vt:variant>
      <vt:variant>
        <vt:i4>0</vt:i4>
      </vt:variant>
      <vt:variant>
        <vt:i4>5</vt:i4>
      </vt:variant>
      <vt:variant>
        <vt:lpwstr>mailto:kidlife@paran.com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KOREAN SOCIETY OF BRAIN NEUROREHABILITATION</dc:title>
  <dc:creator>편성범</dc:creator>
  <cp:lastModifiedBy>대한뇌신경재활학회</cp:lastModifiedBy>
  <cp:revision>20</cp:revision>
  <cp:lastPrinted>2016-06-02T02:21:00Z</cp:lastPrinted>
  <dcterms:created xsi:type="dcterms:W3CDTF">2016-04-20T03:34:00Z</dcterms:created>
  <dcterms:modified xsi:type="dcterms:W3CDTF">2016-06-21T02:18:00Z</dcterms:modified>
</cp:coreProperties>
</file>