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2D1" w:rsidRDefault="00FC6791" w:rsidP="00B022D1">
      <w:pPr>
        <w:tabs>
          <w:tab w:val="left" w:pos="1260"/>
        </w:tabs>
        <w:rPr>
          <w:sz w:val="24"/>
        </w:rPr>
      </w:pPr>
      <w:r w:rsidRPr="00FC6791">
        <w:rPr>
          <w:noProof/>
        </w:rPr>
        <w:pict>
          <v:line id="_x0000_s1042" style="position:absolute;left:0;text-align:left;flip:y;z-index:251661824" from="1.05pt,6.45pt" to="486pt,6.75pt" strokeweight="6pt"/>
        </w:pict>
      </w:r>
      <w:r w:rsidRPr="00FC6791">
        <w:rPr>
          <w:noProof/>
        </w:rPr>
        <w:pict>
          <v:line id="_x0000_s1041" style="position:absolute;left:0;text-align:left;z-index:251660800" from="0,2.8pt" to="486pt,2.8pt"/>
        </w:pict>
      </w:r>
    </w:p>
    <w:p w:rsidR="008A594D" w:rsidRPr="00A56FA1" w:rsidRDefault="008A594D" w:rsidP="008A594D">
      <w:pPr>
        <w:pStyle w:val="hs2"/>
        <w:spacing w:line="300" w:lineRule="auto"/>
        <w:rPr>
          <w:rFonts w:ascii="바탕" w:eastAsia="바탕" w:hAnsi="바탕"/>
        </w:rPr>
      </w:pPr>
      <w:r w:rsidRPr="00A56FA1">
        <w:rPr>
          <w:rFonts w:ascii="바탕" w:eastAsia="바탕" w:hAnsi="바탕" w:hint="eastAsia"/>
        </w:rPr>
        <w:t xml:space="preserve">문서번호:  </w:t>
      </w:r>
      <w:r w:rsidR="00BE203E">
        <w:rPr>
          <w:rFonts w:ascii="바탕" w:eastAsia="바탕" w:hAnsi="바탕" w:hint="eastAsia"/>
        </w:rPr>
        <w:t>1</w:t>
      </w:r>
      <w:r w:rsidR="00BD44CE">
        <w:rPr>
          <w:rFonts w:ascii="바탕" w:eastAsia="바탕" w:hAnsi="바탕" w:hint="eastAsia"/>
        </w:rPr>
        <w:t>4</w:t>
      </w:r>
      <w:r w:rsidRPr="00A56FA1">
        <w:rPr>
          <w:rFonts w:ascii="바탕" w:eastAsia="바탕" w:hAnsi="바탕" w:hint="eastAsia"/>
        </w:rPr>
        <w:t>-</w:t>
      </w:r>
      <w:r w:rsidR="00FF25F2">
        <w:rPr>
          <w:rFonts w:ascii="바탕" w:eastAsia="바탕" w:hAnsi="바탕" w:hint="eastAsia"/>
        </w:rPr>
        <w:t>06</w:t>
      </w:r>
      <w:r w:rsidRPr="00A56FA1">
        <w:rPr>
          <w:rFonts w:ascii="바탕" w:eastAsia="바탕" w:hAnsi="바탕" w:hint="eastAsia"/>
        </w:rPr>
        <w:t>-</w:t>
      </w:r>
      <w:r w:rsidR="004C5613">
        <w:rPr>
          <w:rFonts w:ascii="바탕" w:eastAsia="바탕" w:hAnsi="바탕" w:hint="eastAsia"/>
        </w:rPr>
        <w:t>02</w:t>
      </w:r>
    </w:p>
    <w:p w:rsidR="008A594D" w:rsidRPr="00A56FA1" w:rsidRDefault="008A594D" w:rsidP="008A594D">
      <w:pPr>
        <w:pStyle w:val="hs2"/>
        <w:spacing w:line="300" w:lineRule="auto"/>
        <w:rPr>
          <w:rFonts w:ascii="바탕" w:eastAsia="바탕" w:hAnsi="바탕"/>
        </w:rPr>
      </w:pPr>
      <w:r w:rsidRPr="00A56FA1">
        <w:rPr>
          <w:rFonts w:ascii="바탕" w:eastAsia="바탕" w:hAnsi="바탕" w:hint="eastAsia"/>
        </w:rPr>
        <w:t>시행일자:  20</w:t>
      </w:r>
      <w:r>
        <w:rPr>
          <w:rFonts w:ascii="바탕" w:eastAsia="바탕" w:hAnsi="바탕" w:hint="eastAsia"/>
        </w:rPr>
        <w:t>1</w:t>
      </w:r>
      <w:r w:rsidR="00BD44CE">
        <w:rPr>
          <w:rFonts w:ascii="바탕" w:eastAsia="바탕" w:hAnsi="바탕" w:hint="eastAsia"/>
        </w:rPr>
        <w:t>4</w:t>
      </w:r>
      <w:r w:rsidRPr="00A56FA1">
        <w:rPr>
          <w:rFonts w:ascii="바탕" w:eastAsia="바탕" w:hAnsi="바탕" w:hint="eastAsia"/>
        </w:rPr>
        <w:t xml:space="preserve">. </w:t>
      </w:r>
      <w:r w:rsidR="00FF25F2">
        <w:rPr>
          <w:rFonts w:ascii="바탕" w:eastAsia="바탕" w:hAnsi="바탕" w:hint="eastAsia"/>
        </w:rPr>
        <w:t>6</w:t>
      </w:r>
      <w:r w:rsidRPr="00A56FA1">
        <w:rPr>
          <w:rFonts w:ascii="바탕" w:eastAsia="바탕" w:hAnsi="바탕" w:hint="eastAsia"/>
        </w:rPr>
        <w:t xml:space="preserve">. </w:t>
      </w:r>
      <w:r w:rsidR="00FF25F2">
        <w:rPr>
          <w:rFonts w:ascii="바탕" w:eastAsia="바탕" w:hAnsi="바탕" w:hint="eastAsia"/>
        </w:rPr>
        <w:t>3</w:t>
      </w:r>
      <w:r w:rsidRPr="00A56FA1">
        <w:rPr>
          <w:rFonts w:ascii="바탕" w:eastAsia="바탕" w:hAnsi="바탕" w:hint="eastAsia"/>
        </w:rPr>
        <w:t>.</w:t>
      </w:r>
    </w:p>
    <w:p w:rsidR="009961D9" w:rsidRDefault="008A594D" w:rsidP="008A594D">
      <w:pPr>
        <w:pStyle w:val="hs2"/>
        <w:spacing w:line="300" w:lineRule="auto"/>
        <w:rPr>
          <w:rFonts w:ascii="바탕" w:eastAsia="바탕" w:hAnsi="바탕"/>
          <w:sz w:val="22"/>
          <w:szCs w:val="22"/>
        </w:rPr>
      </w:pPr>
      <w:r w:rsidRPr="00A56FA1">
        <w:rPr>
          <w:rFonts w:ascii="바탕" w:eastAsia="바탕" w:hAnsi="바탕" w:hint="eastAsia"/>
        </w:rPr>
        <w:t xml:space="preserve">수      신: </w:t>
      </w:r>
      <w:r w:rsidR="00E825D1" w:rsidRPr="009961D9">
        <w:rPr>
          <w:rFonts w:ascii="바탕" w:eastAsia="바탕" w:hAnsi="바탕" w:hint="eastAsia"/>
          <w:sz w:val="22"/>
          <w:szCs w:val="22"/>
        </w:rPr>
        <w:t>대한재활의학회</w:t>
      </w:r>
      <w:r w:rsidR="009961D9" w:rsidRPr="009961D9">
        <w:rPr>
          <w:rFonts w:ascii="바탕" w:eastAsia="바탕" w:hAnsi="바탕" w:hint="eastAsia"/>
          <w:sz w:val="22"/>
          <w:szCs w:val="22"/>
        </w:rPr>
        <w:t>,</w:t>
      </w:r>
      <w:r w:rsidR="009961D9">
        <w:rPr>
          <w:rFonts w:ascii="바탕" w:eastAsia="바탕" w:hAnsi="바탕" w:hint="eastAsia"/>
          <w:sz w:val="22"/>
          <w:szCs w:val="22"/>
        </w:rPr>
        <w:t>대한물리치료사협회, 대한노인재활의학회, 대한소아재활발달의학회</w:t>
      </w:r>
    </w:p>
    <w:p w:rsidR="008A594D" w:rsidRPr="00A56FA1" w:rsidRDefault="009961D9" w:rsidP="008A594D">
      <w:pPr>
        <w:pStyle w:val="hs2"/>
        <w:spacing w:line="300" w:lineRule="auto"/>
        <w:rPr>
          <w:rFonts w:ascii="바탕" w:eastAsia="바탕" w:hAnsi="바탕"/>
        </w:rPr>
      </w:pPr>
      <w:r>
        <w:rPr>
          <w:rFonts w:ascii="바탕" w:eastAsia="바탕" w:hAnsi="바탕" w:hint="eastAsia"/>
          <w:sz w:val="22"/>
          <w:szCs w:val="22"/>
        </w:rPr>
        <w:t>대한근전도전기진단학회, 대한임상통증학회</w:t>
      </w:r>
    </w:p>
    <w:p w:rsidR="008A594D" w:rsidRPr="00A56FA1" w:rsidRDefault="008A594D" w:rsidP="008A594D">
      <w:pPr>
        <w:pStyle w:val="hs2"/>
        <w:spacing w:line="300" w:lineRule="auto"/>
        <w:rPr>
          <w:rFonts w:ascii="바탕" w:eastAsia="바탕" w:hAnsi="바탕"/>
        </w:rPr>
      </w:pPr>
      <w:r>
        <w:rPr>
          <w:rFonts w:ascii="바탕" w:eastAsia="바탕" w:hAnsi="바탕" w:hint="eastAsia"/>
        </w:rPr>
        <w:t>발      신: 나은우(대한뇌신경재활학회 회장)</w:t>
      </w:r>
    </w:p>
    <w:p w:rsidR="008A594D" w:rsidRDefault="008A594D" w:rsidP="008A594D">
      <w:pPr>
        <w:pStyle w:val="a9"/>
        <w:spacing w:before="0" w:beforeAutospacing="0" w:after="0" w:afterAutospacing="0" w:line="300" w:lineRule="auto"/>
        <w:jc w:val="both"/>
        <w:rPr>
          <w:rFonts w:ascii="바탕" w:eastAsia="바탕" w:hAnsi="바탕"/>
          <w:color w:val="000000"/>
        </w:rPr>
      </w:pPr>
      <w:r w:rsidRPr="00A56FA1">
        <w:rPr>
          <w:rFonts w:ascii="바탕" w:eastAsia="바탕" w:hAnsi="바탕" w:hint="eastAsia"/>
          <w:color w:val="000000"/>
        </w:rPr>
        <w:t xml:space="preserve">제      목: </w:t>
      </w:r>
      <w:r w:rsidR="00AA5310">
        <w:rPr>
          <w:rFonts w:ascii="바탕" w:eastAsia="바탕" w:hAnsi="바탕" w:hint="eastAsia"/>
          <w:color w:val="000000"/>
        </w:rPr>
        <w:t>제5회 인지재활 전문가과정 공지 건</w:t>
      </w:r>
    </w:p>
    <w:p w:rsidR="00B022D1" w:rsidRPr="008A594D" w:rsidRDefault="00FC6791" w:rsidP="008A594D">
      <w:pPr>
        <w:pStyle w:val="a9"/>
        <w:spacing w:before="0" w:beforeAutospacing="0" w:after="0" w:afterAutospacing="0" w:line="300" w:lineRule="auto"/>
        <w:jc w:val="both"/>
        <w:rPr>
          <w:rFonts w:ascii="바탕" w:eastAsia="바탕" w:hAnsi="바탕"/>
          <w:color w:val="000000"/>
        </w:rPr>
      </w:pPr>
      <w:r w:rsidRPr="00FC6791">
        <w:rPr>
          <w:noProof/>
          <w:sz w:val="22"/>
          <w:szCs w:val="22"/>
        </w:rPr>
        <w:pict>
          <v:line id="_x0000_s1043" style="position:absolute;left:0;text-align:left;flip:y;z-index:251662848" from="0,9.75pt" to="484.95pt,10.05pt" strokeweight="1.5pt"/>
        </w:pict>
      </w:r>
      <w:bookmarkStart w:id="0" w:name="#1492741390"/>
      <w:bookmarkStart w:id="1" w:name="#1492741395"/>
      <w:bookmarkEnd w:id="0"/>
      <w:bookmarkEnd w:id="1"/>
    </w:p>
    <w:p w:rsidR="00C96B2F" w:rsidRPr="00716097" w:rsidRDefault="00C96B2F" w:rsidP="0033125B">
      <w:pPr>
        <w:pStyle w:val="a9"/>
        <w:numPr>
          <w:ilvl w:val="0"/>
          <w:numId w:val="2"/>
        </w:numPr>
        <w:spacing w:before="0" w:beforeAutospacing="0" w:after="0" w:afterAutospacing="0" w:line="360" w:lineRule="auto"/>
        <w:jc w:val="both"/>
        <w:rPr>
          <w:rFonts w:ascii="바탕" w:eastAsia="바탕" w:hAnsi="바탕"/>
          <w:color w:val="000000"/>
          <w:sz w:val="22"/>
          <w:szCs w:val="22"/>
        </w:rPr>
      </w:pPr>
      <w:r w:rsidRPr="00716097">
        <w:rPr>
          <w:rFonts w:ascii="바탕" w:eastAsia="바탕" w:hAnsi="바탕" w:hint="eastAsia"/>
          <w:color w:val="000000"/>
          <w:sz w:val="22"/>
          <w:szCs w:val="22"/>
        </w:rPr>
        <w:t xml:space="preserve">학회의 무궁한 발전을 기원합니다. </w:t>
      </w:r>
    </w:p>
    <w:p w:rsidR="00C96B2F" w:rsidRPr="0033125B" w:rsidRDefault="00C96B2F" w:rsidP="0033125B">
      <w:pPr>
        <w:pStyle w:val="ae"/>
        <w:numPr>
          <w:ilvl w:val="0"/>
          <w:numId w:val="2"/>
        </w:numPr>
        <w:spacing w:line="360" w:lineRule="auto"/>
        <w:rPr>
          <w:sz w:val="22"/>
          <w:szCs w:val="22"/>
        </w:rPr>
      </w:pPr>
      <w:r w:rsidRPr="0033125B">
        <w:rPr>
          <w:rFonts w:hint="eastAsia"/>
          <w:sz w:val="22"/>
          <w:u w:val="single"/>
        </w:rPr>
        <w:t>제</w:t>
      </w:r>
      <w:r w:rsidR="00BD44CE" w:rsidRPr="0033125B">
        <w:rPr>
          <w:rFonts w:hint="eastAsia"/>
          <w:sz w:val="22"/>
          <w:u w:val="single"/>
        </w:rPr>
        <w:t xml:space="preserve"> </w:t>
      </w:r>
      <w:r w:rsidR="0033125B" w:rsidRPr="0033125B">
        <w:rPr>
          <w:rFonts w:hint="eastAsia"/>
          <w:sz w:val="22"/>
          <w:u w:val="single"/>
        </w:rPr>
        <w:t xml:space="preserve">5회 인지재활 전문가과정이 </w:t>
      </w:r>
      <w:r w:rsidRPr="0033125B">
        <w:rPr>
          <w:rFonts w:hint="eastAsia"/>
          <w:sz w:val="22"/>
          <w:u w:val="single"/>
        </w:rPr>
        <w:t>201</w:t>
      </w:r>
      <w:r w:rsidR="00BD44CE" w:rsidRPr="0033125B">
        <w:rPr>
          <w:rFonts w:hint="eastAsia"/>
          <w:sz w:val="22"/>
          <w:u w:val="single"/>
        </w:rPr>
        <w:t>4</w:t>
      </w:r>
      <w:r w:rsidRPr="0033125B">
        <w:rPr>
          <w:rFonts w:hint="eastAsia"/>
          <w:sz w:val="22"/>
          <w:u w:val="single"/>
        </w:rPr>
        <w:t>년</w:t>
      </w:r>
      <w:r w:rsidR="0033125B" w:rsidRPr="0033125B">
        <w:rPr>
          <w:rFonts w:hint="eastAsia"/>
          <w:sz w:val="22"/>
          <w:u w:val="single"/>
        </w:rPr>
        <w:t>8</w:t>
      </w:r>
      <w:r w:rsidRPr="0033125B">
        <w:rPr>
          <w:rFonts w:hint="eastAsia"/>
          <w:sz w:val="22"/>
          <w:u w:val="single"/>
        </w:rPr>
        <w:t>월</w:t>
      </w:r>
      <w:r w:rsidR="0033125B" w:rsidRPr="0033125B">
        <w:rPr>
          <w:rFonts w:hint="eastAsia"/>
          <w:sz w:val="22"/>
          <w:szCs w:val="22"/>
          <w:u w:val="single"/>
        </w:rPr>
        <w:t>8월 23일(토)-24일(일), 8월 30일(토)-8월31일(일) 울산대학교 의과대학 1층 강당 (서울 송파구 풍납동)에서 개최됩니다.</w:t>
      </w:r>
      <w:r w:rsidR="0033125B">
        <w:rPr>
          <w:rFonts w:hint="eastAsia"/>
          <w:sz w:val="22"/>
          <w:szCs w:val="22"/>
        </w:rPr>
        <w:t xml:space="preserve"> 이번 </w:t>
      </w:r>
      <w:r w:rsidRPr="0033125B">
        <w:rPr>
          <w:rFonts w:hint="eastAsia"/>
          <w:bCs/>
          <w:sz w:val="22"/>
          <w:szCs w:val="22"/>
        </w:rPr>
        <w:t>행사에 대하여</w:t>
      </w:r>
      <w:r w:rsidR="0033125B">
        <w:rPr>
          <w:rFonts w:hint="eastAsia"/>
          <w:bCs/>
          <w:sz w:val="22"/>
          <w:szCs w:val="22"/>
        </w:rPr>
        <w:t xml:space="preserve"> </w:t>
      </w:r>
      <w:r w:rsidR="009961D9" w:rsidRPr="0033125B">
        <w:rPr>
          <w:rFonts w:hint="eastAsia"/>
          <w:sz w:val="22"/>
          <w:szCs w:val="22"/>
        </w:rPr>
        <w:t>귀 학회의</w:t>
      </w:r>
      <w:r w:rsidRPr="0033125B">
        <w:rPr>
          <w:rFonts w:hint="eastAsia"/>
          <w:sz w:val="22"/>
          <w:szCs w:val="22"/>
        </w:rPr>
        <w:t xml:space="preserve"> 홈페이지, 소식지 공고와 회원메일을 아래와 같이 의뢰 드리오니 협조하여 주시기 바랍니다.</w:t>
      </w:r>
    </w:p>
    <w:p w:rsidR="00C96B2F" w:rsidRDefault="00BD44CE" w:rsidP="0033125B">
      <w:pPr>
        <w:pStyle w:val="a9"/>
        <w:spacing w:before="0" w:beforeAutospacing="0" w:after="0" w:afterAutospacing="0" w:line="360" w:lineRule="auto"/>
        <w:ind w:firstLineChars="300" w:firstLine="660"/>
        <w:jc w:val="both"/>
        <w:rPr>
          <w:rFonts w:ascii="바탕" w:eastAsia="바탕" w:hAnsi="바탕"/>
          <w:color w:val="000000"/>
          <w:sz w:val="22"/>
          <w:szCs w:val="22"/>
        </w:rPr>
      </w:pPr>
      <w:r>
        <w:rPr>
          <w:rFonts w:ascii="바탕" w:eastAsia="바탕" w:hAnsi="바탕" w:hint="eastAsia"/>
          <w:color w:val="000000"/>
          <w:sz w:val="22"/>
          <w:szCs w:val="22"/>
        </w:rPr>
        <w:t>감사합니다.</w:t>
      </w:r>
    </w:p>
    <w:p w:rsidR="00BD44CE" w:rsidRPr="009961D9" w:rsidRDefault="00BD44CE" w:rsidP="00C96B2F">
      <w:pPr>
        <w:pStyle w:val="a9"/>
        <w:spacing w:before="0" w:beforeAutospacing="0" w:after="0" w:afterAutospacing="0" w:line="400" w:lineRule="exact"/>
        <w:ind w:left="760"/>
        <w:jc w:val="both"/>
        <w:rPr>
          <w:rFonts w:ascii="바탕" w:eastAsia="바탕" w:hAnsi="바탕"/>
          <w:color w:val="000000"/>
          <w:sz w:val="22"/>
          <w:szCs w:val="22"/>
        </w:rPr>
      </w:pPr>
    </w:p>
    <w:p w:rsidR="00C96B2F" w:rsidRDefault="00C96B2F" w:rsidP="00C96B2F">
      <w:pPr>
        <w:pStyle w:val="a9"/>
        <w:spacing w:before="0" w:beforeAutospacing="0" w:after="0" w:afterAutospacing="0" w:line="400" w:lineRule="exact"/>
        <w:ind w:leftChars="380" w:left="760" w:firstLineChars="1500" w:firstLine="3300"/>
        <w:rPr>
          <w:rFonts w:ascii="바탕" w:eastAsia="바탕" w:hAnsi="바탕" w:hint="eastAsia"/>
          <w:color w:val="000000"/>
          <w:sz w:val="22"/>
          <w:szCs w:val="22"/>
        </w:rPr>
      </w:pPr>
      <w:r>
        <w:rPr>
          <w:rFonts w:ascii="바탕" w:eastAsia="바탕" w:hAnsi="바탕" w:hint="eastAsia"/>
          <w:color w:val="000000"/>
          <w:sz w:val="22"/>
          <w:szCs w:val="22"/>
        </w:rPr>
        <w:t>- 아   래</w:t>
      </w:r>
      <w:r>
        <w:rPr>
          <w:rFonts w:ascii="바탕" w:eastAsia="바탕" w:hAnsi="바탕"/>
          <w:color w:val="000000"/>
          <w:sz w:val="22"/>
          <w:szCs w:val="22"/>
        </w:rPr>
        <w:t>–</w:t>
      </w:r>
    </w:p>
    <w:p w:rsidR="0033125B" w:rsidRDefault="0033125B" w:rsidP="004C5613">
      <w:pPr>
        <w:autoSpaceDE w:val="0"/>
        <w:spacing w:line="360" w:lineRule="auto"/>
        <w:rPr>
          <w:rFonts w:ascii="바탕" w:eastAsia="바탕" w:hAnsi="바탕" w:cs="굴림" w:hint="eastAsia"/>
          <w:color w:val="000000"/>
          <w:kern w:val="0"/>
          <w:sz w:val="22"/>
          <w:szCs w:val="22"/>
        </w:rPr>
      </w:pPr>
    </w:p>
    <w:p w:rsidR="0033125B" w:rsidRPr="0033125B" w:rsidRDefault="0033125B" w:rsidP="004C5613">
      <w:pPr>
        <w:autoSpaceDE w:val="0"/>
        <w:spacing w:line="360" w:lineRule="auto"/>
        <w:rPr>
          <w:rFonts w:ascii="바탕" w:eastAsia="바탕" w:hAnsi="바탕" w:cs="굴림" w:hint="eastAsia"/>
          <w:b/>
          <w:color w:val="000000"/>
          <w:kern w:val="0"/>
          <w:sz w:val="22"/>
          <w:szCs w:val="22"/>
        </w:rPr>
      </w:pPr>
      <w:r w:rsidRPr="0033125B">
        <w:rPr>
          <w:rFonts w:ascii="바탕" w:eastAsia="바탕" w:hAnsi="바탕" w:cs="굴림" w:hint="eastAsia"/>
          <w:b/>
          <w:color w:val="000000"/>
          <w:kern w:val="0"/>
          <w:sz w:val="22"/>
          <w:szCs w:val="22"/>
        </w:rPr>
        <w:t>인사말</w:t>
      </w:r>
    </w:p>
    <w:p w:rsidR="004C5613" w:rsidRDefault="004C5613" w:rsidP="0033125B">
      <w:pPr>
        <w:autoSpaceDE w:val="0"/>
        <w:spacing w:line="360" w:lineRule="auto"/>
        <w:ind w:firstLineChars="100" w:firstLine="220"/>
        <w:rPr>
          <w:rFonts w:ascii="바탕" w:eastAsia="바탕" w:hAnsi="바탕" w:cs="굴림"/>
          <w:color w:val="000000"/>
          <w:kern w:val="0"/>
          <w:sz w:val="22"/>
          <w:szCs w:val="22"/>
        </w:rPr>
      </w:pPr>
      <w:r w:rsidRPr="00196A8C">
        <w:rPr>
          <w:rFonts w:ascii="바탕" w:eastAsia="바탕" w:hAnsi="바탕" w:cs="굴림" w:hint="eastAsia"/>
          <w:color w:val="000000"/>
          <w:kern w:val="0"/>
          <w:sz w:val="22"/>
          <w:szCs w:val="22"/>
        </w:rPr>
        <w:t>안녕하십니까?</w:t>
      </w:r>
    </w:p>
    <w:p w:rsidR="004C5613" w:rsidRPr="00196A8C" w:rsidRDefault="004C5613" w:rsidP="004C5613">
      <w:pPr>
        <w:autoSpaceDE w:val="0"/>
        <w:spacing w:line="360" w:lineRule="auto"/>
        <w:rPr>
          <w:rFonts w:ascii="바탕" w:eastAsia="바탕" w:hAnsi="바탕" w:cs="굴림"/>
          <w:color w:val="000000"/>
          <w:kern w:val="0"/>
          <w:sz w:val="22"/>
          <w:szCs w:val="22"/>
        </w:rPr>
      </w:pPr>
      <w:r w:rsidRPr="00196A8C">
        <w:rPr>
          <w:rFonts w:ascii="바탕" w:eastAsia="바탕" w:hAnsi="바탕" w:cs="굴림" w:hint="eastAsia"/>
          <w:color w:val="000000"/>
          <w:kern w:val="0"/>
          <w:sz w:val="22"/>
          <w:szCs w:val="22"/>
        </w:rPr>
        <w:t xml:space="preserve">  대한뇌신경재활학회 회장 아주대학교 나은우입니다.</w:t>
      </w:r>
    </w:p>
    <w:p w:rsidR="004C5613" w:rsidRPr="00196A8C" w:rsidRDefault="004C5613" w:rsidP="004C5613">
      <w:pPr>
        <w:autoSpaceDE w:val="0"/>
        <w:spacing w:line="360" w:lineRule="auto"/>
        <w:rPr>
          <w:rFonts w:ascii="바탕" w:eastAsia="바탕" w:hAnsi="바탕" w:cs="굴림"/>
          <w:color w:val="000000"/>
          <w:kern w:val="0"/>
          <w:sz w:val="22"/>
          <w:szCs w:val="22"/>
        </w:rPr>
      </w:pPr>
      <w:r>
        <w:rPr>
          <w:rFonts w:ascii="바탕" w:eastAsia="바탕" w:hAnsi="바탕" w:cs="굴림" w:hint="eastAsia"/>
          <w:color w:val="000000"/>
          <w:kern w:val="0"/>
          <w:sz w:val="22"/>
          <w:szCs w:val="22"/>
        </w:rPr>
        <w:t xml:space="preserve">어느덧 주위는 초록으로 뒤덮여가고 있고 </w:t>
      </w:r>
      <w:r w:rsidRPr="00196A8C">
        <w:rPr>
          <w:rFonts w:ascii="바탕" w:eastAsia="바탕" w:hAnsi="바탕" w:cs="굴림" w:hint="eastAsia"/>
          <w:color w:val="000000"/>
          <w:kern w:val="0"/>
          <w:sz w:val="22"/>
          <w:szCs w:val="22"/>
        </w:rPr>
        <w:t xml:space="preserve">저희 대한뇌신경재활학회에서는 </w:t>
      </w:r>
      <w:r>
        <w:rPr>
          <w:rFonts w:ascii="바탕" w:eastAsia="바탕" w:hAnsi="바탕" w:cs="굴림" w:hint="eastAsia"/>
          <w:color w:val="000000"/>
          <w:kern w:val="0"/>
          <w:sz w:val="22"/>
          <w:szCs w:val="22"/>
        </w:rPr>
        <w:t xml:space="preserve">올해에도 </w:t>
      </w:r>
      <w:r w:rsidRPr="006746BB">
        <w:rPr>
          <w:rFonts w:ascii="바탕" w:eastAsia="바탕" w:hAnsi="바탕" w:cs="굴림" w:hint="eastAsia"/>
          <w:color w:val="000000"/>
          <w:kern w:val="0"/>
          <w:sz w:val="22"/>
          <w:szCs w:val="22"/>
        </w:rPr>
        <w:t xml:space="preserve">'인지재활전문가과정'을 </w:t>
      </w:r>
      <w:r>
        <w:rPr>
          <w:rFonts w:ascii="바탕" w:eastAsia="바탕" w:hAnsi="바탕" w:cs="굴림" w:hint="eastAsia"/>
          <w:color w:val="000000"/>
          <w:kern w:val="0"/>
          <w:sz w:val="22"/>
          <w:szCs w:val="22"/>
        </w:rPr>
        <w:t xml:space="preserve">준비하고 있습니다. 이 과정은 </w:t>
      </w:r>
      <w:r w:rsidRPr="00196A8C">
        <w:rPr>
          <w:rFonts w:ascii="바탕" w:eastAsia="바탕" w:hAnsi="바탕" w:cs="굴림" w:hint="eastAsia"/>
          <w:color w:val="000000"/>
          <w:kern w:val="0"/>
          <w:sz w:val="22"/>
          <w:szCs w:val="22"/>
        </w:rPr>
        <w:t xml:space="preserve">2010년도부터 </w:t>
      </w:r>
      <w:r>
        <w:rPr>
          <w:rFonts w:ascii="바탕" w:eastAsia="바탕" w:hAnsi="바탕" w:cs="굴림" w:hint="eastAsia"/>
          <w:color w:val="000000"/>
          <w:kern w:val="0"/>
          <w:sz w:val="22"/>
          <w:szCs w:val="22"/>
        </w:rPr>
        <w:t>시작되</w:t>
      </w:r>
      <w:r w:rsidRPr="00196A8C">
        <w:rPr>
          <w:rFonts w:ascii="바탕" w:eastAsia="바탕" w:hAnsi="바탕" w:cs="굴림" w:hint="eastAsia"/>
          <w:color w:val="000000"/>
          <w:kern w:val="0"/>
          <w:sz w:val="22"/>
          <w:szCs w:val="22"/>
        </w:rPr>
        <w:t xml:space="preserve">어 인지장애를 가진 환자의 진료에 최고의 전문가 양성을 위한 교육을 성황리에 </w:t>
      </w:r>
      <w:r>
        <w:rPr>
          <w:rFonts w:ascii="바탕" w:eastAsia="바탕" w:hAnsi="바탕" w:cs="굴림" w:hint="eastAsia"/>
          <w:color w:val="000000"/>
          <w:kern w:val="0"/>
          <w:sz w:val="22"/>
          <w:szCs w:val="22"/>
        </w:rPr>
        <w:t>개최</w:t>
      </w:r>
      <w:r w:rsidRPr="00196A8C">
        <w:rPr>
          <w:rFonts w:ascii="바탕" w:eastAsia="바탕" w:hAnsi="바탕" w:cs="굴림" w:hint="eastAsia"/>
          <w:color w:val="000000"/>
          <w:kern w:val="0"/>
          <w:sz w:val="22"/>
          <w:szCs w:val="22"/>
        </w:rPr>
        <w:t>하고 있</w:t>
      </w:r>
      <w:r>
        <w:rPr>
          <w:rFonts w:ascii="바탕" w:eastAsia="바탕" w:hAnsi="바탕" w:cs="굴림" w:hint="eastAsia"/>
          <w:color w:val="000000"/>
          <w:kern w:val="0"/>
          <w:sz w:val="22"/>
          <w:szCs w:val="22"/>
        </w:rPr>
        <w:t>고 과정을 수료한 많은 전문가분들이 각 기관의 인지장애와 관련된 분야에서 열심히 활약하고 있습니다.</w:t>
      </w:r>
    </w:p>
    <w:p w:rsidR="004C5613" w:rsidRPr="00196A8C" w:rsidRDefault="004C5613" w:rsidP="004C5613">
      <w:pPr>
        <w:autoSpaceDE w:val="0"/>
        <w:spacing w:line="360" w:lineRule="auto"/>
        <w:rPr>
          <w:rFonts w:ascii="바탕" w:eastAsia="바탕" w:hAnsi="바탕" w:cs="굴림"/>
          <w:color w:val="000000"/>
          <w:kern w:val="0"/>
          <w:sz w:val="22"/>
          <w:szCs w:val="22"/>
        </w:rPr>
      </w:pPr>
      <w:r>
        <w:rPr>
          <w:rFonts w:ascii="바탕" w:eastAsia="바탕" w:hAnsi="바탕" w:cs="굴림" w:hint="eastAsia"/>
          <w:color w:val="000000"/>
          <w:kern w:val="0"/>
          <w:sz w:val="22"/>
          <w:szCs w:val="22"/>
        </w:rPr>
        <w:t>우리 사회</w:t>
      </w:r>
      <w:r w:rsidRPr="00196A8C">
        <w:rPr>
          <w:rFonts w:ascii="바탕" w:eastAsia="바탕" w:hAnsi="바탕" w:cs="굴림" w:hint="eastAsia"/>
          <w:color w:val="000000"/>
          <w:kern w:val="0"/>
          <w:sz w:val="22"/>
          <w:szCs w:val="22"/>
        </w:rPr>
        <w:t>의 급격한 고령화에 따라 퇴행성 뇌질환 및 뇌졸중, 외상성뇌손상에 따른 인지장애를 가진 환자의 증가는 보건사회학적으로 큰 문제가 되고 있습니다. 잘 아시는 바와 같이 순수 치매 환자의 유병율이 50만명으로 보고되고 있고, 새로이 발생되는 뇌졸중 환자가 매년 18만명, 인지장애를 많이 유발하는 외상성뇌손상 환자의 발생이 매년 140만명에 이른다고 합니다. 이러한 많은 환자는 우리에게 새로운 역할을 필요로 하고 있습니다.</w:t>
      </w:r>
    </w:p>
    <w:p w:rsidR="004C5613" w:rsidRDefault="004C5613" w:rsidP="004C5613">
      <w:pPr>
        <w:autoSpaceDE w:val="0"/>
        <w:spacing w:line="360" w:lineRule="auto"/>
        <w:ind w:firstLine="210"/>
        <w:rPr>
          <w:rFonts w:ascii="바탕" w:eastAsia="바탕" w:hAnsi="바탕" w:cs="굴림"/>
          <w:color w:val="000000"/>
          <w:kern w:val="0"/>
          <w:sz w:val="22"/>
          <w:szCs w:val="22"/>
        </w:rPr>
      </w:pPr>
      <w:r w:rsidRPr="00196A8C">
        <w:rPr>
          <w:rFonts w:ascii="바탕" w:eastAsia="바탕" w:hAnsi="바탕" w:cs="굴림" w:hint="eastAsia"/>
          <w:color w:val="000000"/>
          <w:kern w:val="0"/>
          <w:sz w:val="22"/>
          <w:szCs w:val="22"/>
        </w:rPr>
        <w:t>이에 본 학회에서는 여러 가지 뇌질환 후 발생되는 기억력장애를 포함한 다양한 인지장애에 대하여 포괄적 접근이 가능한 전문가를 양성하기 위하여 '인지재활전문가과정'</w:t>
      </w:r>
      <w:r>
        <w:rPr>
          <w:rFonts w:ascii="바탕" w:eastAsia="바탕" w:hAnsi="바탕" w:cs="굴림" w:hint="eastAsia"/>
          <w:color w:val="000000"/>
          <w:kern w:val="0"/>
          <w:sz w:val="22"/>
          <w:szCs w:val="22"/>
        </w:rPr>
        <w:t xml:space="preserve"> 프로그램을 마련</w:t>
      </w:r>
      <w:r w:rsidRPr="00196A8C">
        <w:rPr>
          <w:rFonts w:ascii="바탕" w:eastAsia="바탕" w:hAnsi="바탕" w:cs="굴림" w:hint="eastAsia"/>
          <w:color w:val="000000"/>
          <w:kern w:val="0"/>
          <w:sz w:val="22"/>
          <w:szCs w:val="22"/>
        </w:rPr>
        <w:t xml:space="preserve">하고 있습니다. 이를 위해 </w:t>
      </w:r>
      <w:r>
        <w:rPr>
          <w:rFonts w:ascii="바탕" w:eastAsia="바탕" w:hAnsi="바탕" w:cs="굴림" w:hint="eastAsia"/>
          <w:color w:val="000000"/>
          <w:kern w:val="0"/>
          <w:sz w:val="22"/>
          <w:szCs w:val="22"/>
        </w:rPr>
        <w:t xml:space="preserve">매년 </w:t>
      </w:r>
      <w:r w:rsidRPr="00196A8C">
        <w:rPr>
          <w:rFonts w:ascii="바탕" w:eastAsia="바탕" w:hAnsi="바탕" w:cs="굴림" w:hint="eastAsia"/>
          <w:color w:val="000000"/>
          <w:kern w:val="0"/>
          <w:sz w:val="22"/>
          <w:szCs w:val="22"/>
        </w:rPr>
        <w:t>이 분야 최고의 재활전문가</w:t>
      </w:r>
      <w:r>
        <w:rPr>
          <w:rFonts w:ascii="바탕" w:eastAsia="바탕" w:hAnsi="바탕" w:cs="굴림" w:hint="eastAsia"/>
          <w:color w:val="000000"/>
          <w:kern w:val="0"/>
          <w:sz w:val="22"/>
          <w:szCs w:val="22"/>
        </w:rPr>
        <w:t xml:space="preserve"> 분들을</w:t>
      </w:r>
      <w:r w:rsidRPr="00196A8C">
        <w:rPr>
          <w:rFonts w:ascii="바탕" w:eastAsia="바탕" w:hAnsi="바탕" w:cs="굴림" w:hint="eastAsia"/>
          <w:color w:val="000000"/>
          <w:kern w:val="0"/>
          <w:sz w:val="22"/>
          <w:szCs w:val="22"/>
        </w:rPr>
        <w:t xml:space="preserve"> 모</w:t>
      </w:r>
      <w:r>
        <w:rPr>
          <w:rFonts w:ascii="바탕" w:eastAsia="바탕" w:hAnsi="바탕" w:cs="굴림" w:hint="eastAsia"/>
          <w:color w:val="000000"/>
          <w:kern w:val="0"/>
          <w:sz w:val="22"/>
          <w:szCs w:val="22"/>
        </w:rPr>
        <w:t>시고 있</w:t>
      </w:r>
      <w:r w:rsidRPr="00196A8C">
        <w:rPr>
          <w:rFonts w:ascii="바탕" w:eastAsia="바탕" w:hAnsi="바탕" w:cs="굴림" w:hint="eastAsia"/>
          <w:color w:val="000000"/>
          <w:kern w:val="0"/>
          <w:sz w:val="22"/>
          <w:szCs w:val="22"/>
        </w:rPr>
        <w:t xml:space="preserve">으며, </w:t>
      </w:r>
      <w:r>
        <w:rPr>
          <w:rFonts w:ascii="바탕" w:eastAsia="바탕" w:hAnsi="바탕" w:cs="굴림" w:hint="eastAsia"/>
          <w:color w:val="000000"/>
          <w:kern w:val="0"/>
          <w:sz w:val="22"/>
          <w:szCs w:val="22"/>
        </w:rPr>
        <w:t xml:space="preserve">이번에도 </w:t>
      </w:r>
      <w:r w:rsidRPr="00196A8C">
        <w:rPr>
          <w:rFonts w:ascii="바탕" w:eastAsia="바탕" w:hAnsi="바탕" w:cs="굴림" w:hint="eastAsia"/>
          <w:color w:val="000000"/>
          <w:kern w:val="0"/>
          <w:sz w:val="22"/>
          <w:szCs w:val="22"/>
        </w:rPr>
        <w:t xml:space="preserve">인지재활에 </w:t>
      </w:r>
      <w:r w:rsidRPr="00196A8C">
        <w:rPr>
          <w:rFonts w:ascii="바탕" w:eastAsia="바탕" w:hAnsi="바탕" w:cs="굴림" w:hint="eastAsia"/>
          <w:color w:val="000000"/>
          <w:kern w:val="0"/>
          <w:sz w:val="22"/>
          <w:szCs w:val="22"/>
        </w:rPr>
        <w:lastRenderedPageBreak/>
        <w:t>필요한 이론적 배경, 인지장애의 평가, 인지재활치료과정</w:t>
      </w:r>
      <w:r>
        <w:rPr>
          <w:rFonts w:ascii="바탕" w:eastAsia="바탕" w:hAnsi="바탕" w:cs="굴림" w:hint="eastAsia"/>
          <w:color w:val="000000"/>
          <w:kern w:val="0"/>
          <w:sz w:val="22"/>
          <w:szCs w:val="22"/>
        </w:rPr>
        <w:t>을 포함하는</w:t>
      </w:r>
      <w:r w:rsidRPr="00196A8C">
        <w:rPr>
          <w:rFonts w:ascii="바탕" w:eastAsia="바탕" w:hAnsi="바탕" w:cs="굴림" w:hint="eastAsia"/>
          <w:color w:val="000000"/>
          <w:kern w:val="0"/>
          <w:sz w:val="22"/>
          <w:szCs w:val="22"/>
        </w:rPr>
        <w:t xml:space="preserve"> 실질적으로 환자치료에 직접 활용할 수 있는 짜임새 있는 프로그램을 </w:t>
      </w:r>
      <w:r>
        <w:rPr>
          <w:rFonts w:ascii="바탕" w:eastAsia="바탕" w:hAnsi="바탕" w:cs="굴림" w:hint="eastAsia"/>
          <w:color w:val="000000"/>
          <w:kern w:val="0"/>
          <w:sz w:val="22"/>
          <w:szCs w:val="22"/>
        </w:rPr>
        <w:t>구성하였</w:t>
      </w:r>
      <w:r w:rsidRPr="00196A8C">
        <w:rPr>
          <w:rFonts w:ascii="바탕" w:eastAsia="바탕" w:hAnsi="바탕" w:cs="굴림" w:hint="eastAsia"/>
          <w:color w:val="000000"/>
          <w:kern w:val="0"/>
          <w:sz w:val="22"/>
          <w:szCs w:val="22"/>
        </w:rPr>
        <w:t xml:space="preserve">습니다. </w:t>
      </w:r>
    </w:p>
    <w:p w:rsidR="004C5613" w:rsidRPr="00196A8C" w:rsidRDefault="004C5613" w:rsidP="004C5613">
      <w:pPr>
        <w:autoSpaceDE w:val="0"/>
        <w:spacing w:line="360" w:lineRule="auto"/>
        <w:ind w:firstLine="210"/>
        <w:rPr>
          <w:rFonts w:ascii="바탕" w:eastAsia="바탕" w:hAnsi="바탕" w:cs="굴림"/>
          <w:color w:val="000000"/>
          <w:kern w:val="0"/>
          <w:sz w:val="22"/>
          <w:szCs w:val="22"/>
        </w:rPr>
      </w:pPr>
      <w:r>
        <w:rPr>
          <w:rFonts w:ascii="바탕" w:eastAsia="바탕" w:hAnsi="바탕" w:cs="굴림" w:hint="eastAsia"/>
          <w:color w:val="000000"/>
          <w:kern w:val="0"/>
          <w:sz w:val="22"/>
          <w:szCs w:val="22"/>
        </w:rPr>
        <w:t xml:space="preserve">4번째를 맞는 </w:t>
      </w:r>
      <w:r w:rsidRPr="00196A8C">
        <w:rPr>
          <w:rFonts w:ascii="바탕" w:eastAsia="바탕" w:hAnsi="바탕" w:cs="굴림" w:hint="eastAsia"/>
          <w:color w:val="000000"/>
          <w:kern w:val="0"/>
          <w:sz w:val="22"/>
          <w:szCs w:val="22"/>
        </w:rPr>
        <w:t>올해에도 더욱 알찬 프로그램으로 준비되어있습니다</w:t>
      </w:r>
    </w:p>
    <w:p w:rsidR="004C5613" w:rsidRDefault="004C5613" w:rsidP="004C5613">
      <w:pPr>
        <w:autoSpaceDE w:val="0"/>
        <w:spacing w:line="360" w:lineRule="auto"/>
        <w:ind w:firstLine="210"/>
        <w:rPr>
          <w:rFonts w:ascii="바탕" w:eastAsia="바탕" w:hAnsi="바탕" w:cs="굴림"/>
          <w:color w:val="000000"/>
          <w:kern w:val="0"/>
          <w:sz w:val="22"/>
          <w:szCs w:val="22"/>
        </w:rPr>
      </w:pPr>
      <w:r>
        <w:rPr>
          <w:rFonts w:ascii="바탕" w:eastAsia="바탕" w:hAnsi="바탕" w:cs="굴림" w:hint="eastAsia"/>
          <w:color w:val="000000"/>
          <w:kern w:val="0"/>
          <w:sz w:val="22"/>
          <w:szCs w:val="22"/>
        </w:rPr>
        <w:t xml:space="preserve">인지재활과 관련하여 종사하시는 </w:t>
      </w:r>
      <w:r w:rsidRPr="00196A8C">
        <w:rPr>
          <w:rFonts w:ascii="바탕" w:eastAsia="바탕" w:hAnsi="바탕" w:cs="굴림" w:hint="eastAsia"/>
          <w:color w:val="000000"/>
          <w:kern w:val="0"/>
          <w:sz w:val="22"/>
          <w:szCs w:val="22"/>
        </w:rPr>
        <w:t>여러</w:t>
      </w:r>
      <w:r>
        <w:rPr>
          <w:rFonts w:ascii="바탕" w:eastAsia="바탕" w:hAnsi="바탕" w:cs="굴림" w:hint="eastAsia"/>
          <w:color w:val="000000"/>
          <w:kern w:val="0"/>
          <w:sz w:val="22"/>
          <w:szCs w:val="22"/>
        </w:rPr>
        <w:t>분들</w:t>
      </w:r>
      <w:r w:rsidRPr="00196A8C">
        <w:rPr>
          <w:rFonts w:ascii="바탕" w:eastAsia="바탕" w:hAnsi="바탕" w:cs="굴림" w:hint="eastAsia"/>
          <w:color w:val="000000"/>
          <w:kern w:val="0"/>
          <w:sz w:val="22"/>
          <w:szCs w:val="22"/>
        </w:rPr>
        <w:t xml:space="preserve">이 본 학회에서 제공하는 '인지재활전문가과정'에 참여하셔서 새로운 전문 의료분야의 선도적 리더로 활약하시기를 </w:t>
      </w:r>
      <w:r>
        <w:rPr>
          <w:rFonts w:ascii="바탕" w:eastAsia="바탕" w:hAnsi="바탕" w:cs="굴림" w:hint="eastAsia"/>
          <w:color w:val="000000"/>
          <w:kern w:val="0"/>
          <w:sz w:val="22"/>
          <w:szCs w:val="22"/>
        </w:rPr>
        <w:t>기대하</w:t>
      </w:r>
      <w:r w:rsidRPr="00196A8C">
        <w:rPr>
          <w:rFonts w:ascii="바탕" w:eastAsia="바탕" w:hAnsi="바탕" w:cs="굴림" w:hint="eastAsia"/>
          <w:color w:val="000000"/>
          <w:kern w:val="0"/>
          <w:sz w:val="22"/>
          <w:szCs w:val="22"/>
        </w:rPr>
        <w:t xml:space="preserve">며 </w:t>
      </w:r>
      <w:r>
        <w:rPr>
          <w:rFonts w:ascii="바탕" w:eastAsia="바탕" w:hAnsi="바탕" w:cs="굴림" w:hint="eastAsia"/>
          <w:color w:val="000000"/>
          <w:kern w:val="0"/>
          <w:sz w:val="22"/>
          <w:szCs w:val="22"/>
        </w:rPr>
        <w:t xml:space="preserve">인사 말씀을 </w:t>
      </w:r>
      <w:r w:rsidRPr="00196A8C">
        <w:rPr>
          <w:rFonts w:ascii="바탕" w:eastAsia="바탕" w:hAnsi="바탕" w:cs="굴림" w:hint="eastAsia"/>
          <w:color w:val="000000"/>
          <w:kern w:val="0"/>
          <w:sz w:val="22"/>
          <w:szCs w:val="22"/>
        </w:rPr>
        <w:t>드립니다.</w:t>
      </w:r>
    </w:p>
    <w:p w:rsidR="004C5613" w:rsidRDefault="004C5613" w:rsidP="004C5613">
      <w:pPr>
        <w:autoSpaceDE w:val="0"/>
        <w:spacing w:line="360" w:lineRule="auto"/>
        <w:ind w:firstLine="210"/>
        <w:rPr>
          <w:rFonts w:ascii="바탕" w:eastAsia="바탕" w:hAnsi="바탕" w:cs="굴림"/>
          <w:color w:val="000000"/>
          <w:kern w:val="0"/>
          <w:sz w:val="22"/>
          <w:szCs w:val="22"/>
        </w:rPr>
      </w:pPr>
      <w:r>
        <w:rPr>
          <w:rFonts w:ascii="바탕" w:eastAsia="바탕" w:hAnsi="바탕" w:cs="굴림" w:hint="eastAsia"/>
          <w:color w:val="000000"/>
          <w:kern w:val="0"/>
          <w:sz w:val="22"/>
          <w:szCs w:val="22"/>
        </w:rPr>
        <w:t>감사합니다.</w:t>
      </w:r>
    </w:p>
    <w:p w:rsidR="004C5613" w:rsidRDefault="004C5613" w:rsidP="004C5613">
      <w:pPr>
        <w:autoSpaceDE w:val="0"/>
        <w:spacing w:line="360" w:lineRule="auto"/>
        <w:ind w:firstLine="210"/>
        <w:rPr>
          <w:rFonts w:ascii="바탕" w:eastAsia="바탕" w:hAnsi="바탕" w:cs="굴림"/>
          <w:color w:val="000000"/>
          <w:kern w:val="0"/>
          <w:sz w:val="22"/>
          <w:szCs w:val="22"/>
        </w:rPr>
      </w:pPr>
    </w:p>
    <w:p w:rsidR="004C5613" w:rsidRPr="003D68A7" w:rsidRDefault="004C5613" w:rsidP="0033125B">
      <w:pPr>
        <w:pStyle w:val="ae"/>
        <w:spacing w:line="360" w:lineRule="auto"/>
        <w:jc w:val="right"/>
        <w:rPr>
          <w:sz w:val="22"/>
          <w:szCs w:val="22"/>
        </w:rPr>
      </w:pPr>
      <w:r w:rsidRPr="003D68A7">
        <w:rPr>
          <w:rFonts w:hint="eastAsia"/>
          <w:sz w:val="22"/>
          <w:szCs w:val="22"/>
        </w:rPr>
        <w:t>대 한 뇌 신 경 재 활 학 회</w:t>
      </w:r>
    </w:p>
    <w:p w:rsidR="004C5613" w:rsidRPr="003D68A7" w:rsidRDefault="004C5613" w:rsidP="0033125B">
      <w:pPr>
        <w:pStyle w:val="ae"/>
        <w:spacing w:line="360" w:lineRule="auto"/>
        <w:jc w:val="right"/>
        <w:rPr>
          <w:sz w:val="22"/>
          <w:szCs w:val="22"/>
        </w:rPr>
      </w:pPr>
      <w:r w:rsidRPr="003D68A7">
        <w:rPr>
          <w:rFonts w:hint="eastAsia"/>
          <w:sz w:val="22"/>
          <w:szCs w:val="22"/>
        </w:rPr>
        <w:t>회 장 나은우</w:t>
      </w:r>
    </w:p>
    <w:p w:rsidR="004C5613" w:rsidRPr="00CF76B0" w:rsidRDefault="004C5613" w:rsidP="004C5613"/>
    <w:p w:rsidR="004C5613" w:rsidRDefault="004C5613" w:rsidP="004C5613">
      <w:pPr>
        <w:pStyle w:val="ae"/>
        <w:spacing w:line="360" w:lineRule="auto"/>
        <w:rPr>
          <w:b/>
          <w:sz w:val="24"/>
          <w:szCs w:val="24"/>
        </w:rPr>
      </w:pPr>
    </w:p>
    <w:p w:rsidR="004C5613" w:rsidRPr="00B87633" w:rsidRDefault="004C5613" w:rsidP="004C5613">
      <w:pPr>
        <w:pStyle w:val="ae"/>
        <w:spacing w:line="240" w:lineRule="auto"/>
        <w:jc w:val="center"/>
        <w:rPr>
          <w:b/>
          <w:sz w:val="26"/>
          <w:szCs w:val="26"/>
        </w:rPr>
      </w:pPr>
      <w:r>
        <w:rPr>
          <w:rFonts w:hint="eastAsia"/>
          <w:b/>
          <w:sz w:val="26"/>
          <w:szCs w:val="26"/>
        </w:rPr>
        <w:t>2014</w:t>
      </w:r>
      <w:r w:rsidRPr="00B87633">
        <w:rPr>
          <w:rFonts w:hint="eastAsia"/>
          <w:b/>
          <w:sz w:val="26"/>
          <w:szCs w:val="26"/>
        </w:rPr>
        <w:t>년 제</w:t>
      </w:r>
      <w:r>
        <w:rPr>
          <w:rFonts w:hint="eastAsia"/>
          <w:b/>
          <w:sz w:val="26"/>
          <w:szCs w:val="26"/>
        </w:rPr>
        <w:t>5</w:t>
      </w:r>
      <w:r w:rsidRPr="00B87633">
        <w:rPr>
          <w:rFonts w:hint="eastAsia"/>
          <w:b/>
          <w:sz w:val="26"/>
          <w:szCs w:val="26"/>
        </w:rPr>
        <w:t>회 인지재활전문가과정</w:t>
      </w:r>
    </w:p>
    <w:p w:rsidR="004C5613" w:rsidRPr="00F77C3B" w:rsidRDefault="004C5613" w:rsidP="004C5613">
      <w:pPr>
        <w:pStyle w:val="ae"/>
        <w:spacing w:line="240" w:lineRule="auto"/>
        <w:rPr>
          <w:sz w:val="22"/>
          <w:szCs w:val="22"/>
        </w:rPr>
      </w:pPr>
    </w:p>
    <w:p w:rsidR="004C5613" w:rsidRDefault="004C5613" w:rsidP="004C5613">
      <w:pPr>
        <w:pStyle w:val="ae"/>
        <w:spacing w:line="240" w:lineRule="auto"/>
        <w:rPr>
          <w:rFonts w:hint="eastAsia"/>
          <w:sz w:val="22"/>
          <w:szCs w:val="22"/>
        </w:rPr>
      </w:pPr>
      <w:r w:rsidRPr="008F5F7B">
        <w:rPr>
          <w:rFonts w:hint="eastAsia"/>
          <w:b/>
          <w:sz w:val="22"/>
          <w:szCs w:val="22"/>
        </w:rPr>
        <w:t>장소</w:t>
      </w:r>
      <w:r w:rsidRPr="003D68A7">
        <w:rPr>
          <w:rFonts w:hint="eastAsia"/>
          <w:sz w:val="22"/>
          <w:szCs w:val="22"/>
        </w:rPr>
        <w:t xml:space="preserve">: </w:t>
      </w:r>
      <w:r>
        <w:rPr>
          <w:rFonts w:hint="eastAsia"/>
          <w:sz w:val="22"/>
          <w:szCs w:val="22"/>
        </w:rPr>
        <w:t>울산대학교 의과대학 1층 강당 (서울 송파구 풍납동)</w:t>
      </w:r>
    </w:p>
    <w:p w:rsidR="0033125B" w:rsidRDefault="0033125B" w:rsidP="004C5613">
      <w:pPr>
        <w:pStyle w:val="ae"/>
        <w:spacing w:line="240" w:lineRule="auto"/>
        <w:rPr>
          <w:sz w:val="22"/>
          <w:szCs w:val="22"/>
        </w:rPr>
      </w:pPr>
    </w:p>
    <w:p w:rsidR="004C5613" w:rsidRDefault="004C5613" w:rsidP="004C5613">
      <w:pPr>
        <w:pStyle w:val="ae"/>
        <w:spacing w:line="240" w:lineRule="auto"/>
        <w:rPr>
          <w:sz w:val="22"/>
          <w:szCs w:val="22"/>
        </w:rPr>
      </w:pPr>
      <w:r w:rsidRPr="008F5F7B">
        <w:rPr>
          <w:rFonts w:hint="eastAsia"/>
          <w:b/>
          <w:sz w:val="22"/>
          <w:szCs w:val="22"/>
        </w:rPr>
        <w:t>일시</w:t>
      </w:r>
      <w:r w:rsidRPr="003D68A7">
        <w:rPr>
          <w:rFonts w:hint="eastAsia"/>
          <w:sz w:val="22"/>
          <w:szCs w:val="22"/>
        </w:rPr>
        <w:t xml:space="preserve">: </w:t>
      </w:r>
      <w:r>
        <w:rPr>
          <w:rFonts w:hint="eastAsia"/>
          <w:sz w:val="22"/>
          <w:szCs w:val="22"/>
        </w:rPr>
        <w:t>2014년 8월 23일(토)-24일(일), 8월 30일(토)-8월31일(일)</w:t>
      </w:r>
    </w:p>
    <w:p w:rsidR="004C5613" w:rsidRDefault="004C5613" w:rsidP="004C5613">
      <w:pPr>
        <w:pStyle w:val="ae"/>
        <w:spacing w:line="240" w:lineRule="auto"/>
        <w:rPr>
          <w:rFonts w:hint="eastAsia"/>
          <w:sz w:val="22"/>
          <w:szCs w:val="22"/>
        </w:rPr>
      </w:pPr>
      <w:r>
        <w:rPr>
          <w:rFonts w:hint="eastAsia"/>
          <w:sz w:val="22"/>
          <w:szCs w:val="22"/>
        </w:rPr>
        <w:t xml:space="preserve">     (자세한 일정 및 프로그램은 첨부된 파일참고)</w:t>
      </w:r>
    </w:p>
    <w:p w:rsidR="0033125B" w:rsidRDefault="0033125B" w:rsidP="004C5613">
      <w:pPr>
        <w:pStyle w:val="ae"/>
        <w:spacing w:line="240" w:lineRule="auto"/>
        <w:rPr>
          <w:sz w:val="22"/>
          <w:szCs w:val="22"/>
        </w:rPr>
      </w:pPr>
    </w:p>
    <w:p w:rsidR="004C5613" w:rsidRDefault="004C5613" w:rsidP="004C5613">
      <w:pPr>
        <w:pStyle w:val="ae"/>
        <w:spacing w:line="240" w:lineRule="auto"/>
        <w:rPr>
          <w:rFonts w:hint="eastAsia"/>
          <w:sz w:val="22"/>
          <w:szCs w:val="22"/>
        </w:rPr>
      </w:pPr>
      <w:r w:rsidRPr="008F5F7B">
        <w:rPr>
          <w:rFonts w:hint="eastAsia"/>
          <w:b/>
          <w:sz w:val="22"/>
          <w:szCs w:val="22"/>
        </w:rPr>
        <w:t>인원</w:t>
      </w:r>
      <w:r>
        <w:rPr>
          <w:rFonts w:hint="eastAsia"/>
          <w:sz w:val="22"/>
          <w:szCs w:val="22"/>
        </w:rPr>
        <w:t>: 150</w:t>
      </w:r>
      <w:r w:rsidRPr="003D68A7">
        <w:rPr>
          <w:rFonts w:hint="eastAsia"/>
          <w:sz w:val="22"/>
          <w:szCs w:val="22"/>
        </w:rPr>
        <w:t>명(</w:t>
      </w:r>
      <w:r>
        <w:rPr>
          <w:rFonts w:hint="eastAsia"/>
          <w:sz w:val="22"/>
          <w:szCs w:val="22"/>
        </w:rPr>
        <w:t>선착순)</w:t>
      </w:r>
    </w:p>
    <w:p w:rsidR="0033125B" w:rsidRDefault="0033125B" w:rsidP="004C5613">
      <w:pPr>
        <w:pStyle w:val="ae"/>
        <w:spacing w:line="240" w:lineRule="auto"/>
        <w:rPr>
          <w:sz w:val="22"/>
          <w:szCs w:val="22"/>
        </w:rPr>
      </w:pPr>
    </w:p>
    <w:p w:rsidR="004C5613" w:rsidRDefault="004C5613" w:rsidP="004C5613">
      <w:pPr>
        <w:pStyle w:val="ae"/>
        <w:spacing w:line="240" w:lineRule="auto"/>
        <w:rPr>
          <w:rFonts w:hint="eastAsia"/>
          <w:sz w:val="22"/>
          <w:szCs w:val="22"/>
        </w:rPr>
      </w:pPr>
      <w:r w:rsidRPr="008F5F7B">
        <w:rPr>
          <w:rFonts w:hint="eastAsia"/>
          <w:b/>
          <w:sz w:val="22"/>
          <w:szCs w:val="22"/>
        </w:rPr>
        <w:t>등록비</w:t>
      </w:r>
      <w:r>
        <w:rPr>
          <w:rFonts w:hint="eastAsia"/>
          <w:sz w:val="22"/>
          <w:szCs w:val="22"/>
        </w:rPr>
        <w:t>: 55</w:t>
      </w:r>
      <w:r w:rsidRPr="003D68A7">
        <w:rPr>
          <w:rFonts w:hint="eastAsia"/>
          <w:sz w:val="22"/>
          <w:szCs w:val="22"/>
        </w:rPr>
        <w:t>만원</w:t>
      </w:r>
      <w:r>
        <w:rPr>
          <w:rFonts w:hint="eastAsia"/>
          <w:sz w:val="22"/>
          <w:szCs w:val="22"/>
        </w:rPr>
        <w:t>(점심제공)</w:t>
      </w:r>
    </w:p>
    <w:p w:rsidR="0033125B" w:rsidRDefault="0033125B" w:rsidP="004C5613">
      <w:pPr>
        <w:pStyle w:val="ae"/>
        <w:spacing w:line="240" w:lineRule="auto"/>
        <w:rPr>
          <w:sz w:val="22"/>
          <w:szCs w:val="22"/>
        </w:rPr>
      </w:pPr>
    </w:p>
    <w:p w:rsidR="004C5613" w:rsidRDefault="004C5613" w:rsidP="004C5613">
      <w:pPr>
        <w:pStyle w:val="ae"/>
        <w:spacing w:line="240" w:lineRule="auto"/>
        <w:rPr>
          <w:rFonts w:hint="eastAsia"/>
          <w:sz w:val="22"/>
          <w:szCs w:val="22"/>
        </w:rPr>
      </w:pPr>
      <w:r w:rsidRPr="008F5F7B">
        <w:rPr>
          <w:rFonts w:hint="eastAsia"/>
          <w:b/>
          <w:sz w:val="22"/>
          <w:szCs w:val="22"/>
        </w:rPr>
        <w:t>등록기간</w:t>
      </w:r>
      <w:r>
        <w:rPr>
          <w:rFonts w:hint="eastAsia"/>
          <w:sz w:val="22"/>
          <w:szCs w:val="22"/>
        </w:rPr>
        <w:t>: 7</w:t>
      </w:r>
      <w:r w:rsidRPr="00196A8C">
        <w:rPr>
          <w:rFonts w:hint="eastAsia"/>
          <w:sz w:val="22"/>
          <w:szCs w:val="22"/>
        </w:rPr>
        <w:t>월</w:t>
      </w:r>
      <w:r>
        <w:rPr>
          <w:rFonts w:hint="eastAsia"/>
          <w:sz w:val="22"/>
          <w:szCs w:val="22"/>
        </w:rPr>
        <w:t>20</w:t>
      </w:r>
      <w:r w:rsidRPr="00196A8C">
        <w:rPr>
          <w:rFonts w:hint="eastAsia"/>
          <w:sz w:val="22"/>
          <w:szCs w:val="22"/>
        </w:rPr>
        <w:t>일(일)</w:t>
      </w:r>
      <w:r>
        <w:rPr>
          <w:rFonts w:hint="eastAsia"/>
          <w:sz w:val="22"/>
          <w:szCs w:val="22"/>
        </w:rPr>
        <w:t>까지</w:t>
      </w:r>
    </w:p>
    <w:p w:rsidR="0033125B" w:rsidRDefault="0033125B" w:rsidP="004C5613">
      <w:pPr>
        <w:pStyle w:val="ae"/>
        <w:spacing w:line="240" w:lineRule="auto"/>
        <w:rPr>
          <w:sz w:val="22"/>
          <w:szCs w:val="22"/>
        </w:rPr>
      </w:pPr>
    </w:p>
    <w:p w:rsidR="004C5613" w:rsidRDefault="004C5613" w:rsidP="004C5613">
      <w:pPr>
        <w:pStyle w:val="ae"/>
        <w:spacing w:line="240" w:lineRule="auto"/>
        <w:rPr>
          <w:rFonts w:hint="eastAsia"/>
          <w:sz w:val="22"/>
          <w:szCs w:val="22"/>
        </w:rPr>
      </w:pPr>
      <w:r w:rsidRPr="00B64487">
        <w:rPr>
          <w:rFonts w:hint="eastAsia"/>
          <w:b/>
          <w:sz w:val="22"/>
          <w:szCs w:val="22"/>
        </w:rPr>
        <w:t>교육대상</w:t>
      </w:r>
      <w:r>
        <w:rPr>
          <w:rFonts w:hint="eastAsia"/>
          <w:b/>
          <w:sz w:val="22"/>
          <w:szCs w:val="22"/>
        </w:rPr>
        <w:t xml:space="preserve">: </w:t>
      </w:r>
      <w:r w:rsidRPr="00944BA5">
        <w:rPr>
          <w:rFonts w:hint="eastAsia"/>
          <w:sz w:val="22"/>
          <w:szCs w:val="22"/>
        </w:rPr>
        <w:t>전문의, 전공의, 작업치료사, 물리치료사, 언어치료사등 인지재활에 관심있</w:t>
      </w:r>
      <w:r>
        <w:rPr>
          <w:rFonts w:hint="eastAsia"/>
          <w:sz w:val="22"/>
          <w:szCs w:val="22"/>
        </w:rPr>
        <w:t>으신 분</w:t>
      </w:r>
    </w:p>
    <w:p w:rsidR="0033125B" w:rsidRDefault="0033125B" w:rsidP="004C5613">
      <w:pPr>
        <w:pStyle w:val="ae"/>
        <w:spacing w:line="240" w:lineRule="auto"/>
        <w:rPr>
          <w:rFonts w:hint="eastAsia"/>
          <w:sz w:val="22"/>
          <w:szCs w:val="22"/>
        </w:rPr>
      </w:pPr>
    </w:p>
    <w:p w:rsidR="004C5613" w:rsidRDefault="004C5613" w:rsidP="004C5613">
      <w:pPr>
        <w:wordWrap/>
      </w:pPr>
      <w:r w:rsidRPr="008F5F7B">
        <w:rPr>
          <w:rFonts w:hint="eastAsia"/>
          <w:b/>
          <w:sz w:val="22"/>
          <w:szCs w:val="22"/>
        </w:rPr>
        <w:t>등록방법</w:t>
      </w:r>
      <w:r w:rsidRPr="003D68A7">
        <w:rPr>
          <w:rFonts w:hint="eastAsia"/>
          <w:sz w:val="22"/>
          <w:szCs w:val="22"/>
        </w:rPr>
        <w:t xml:space="preserve">: </w:t>
      </w:r>
      <w:r w:rsidRPr="001C3268">
        <w:rPr>
          <w:rFonts w:ascii="바탕" w:eastAsia="바탕" w:hAnsi="바탕" w:cs="굴림" w:hint="eastAsia"/>
          <w:color w:val="000000"/>
          <w:kern w:val="0"/>
          <w:sz w:val="22"/>
          <w:szCs w:val="22"/>
        </w:rPr>
        <w:t>홈페이지의</w:t>
      </w:r>
      <w:r w:rsidR="001C3268" w:rsidRPr="001C3268">
        <w:rPr>
          <w:rFonts w:ascii="바탕" w:eastAsia="바탕" w:hAnsi="바탕" w:cs="굴림" w:hint="eastAsia"/>
          <w:color w:val="000000"/>
          <w:kern w:val="0"/>
          <w:sz w:val="22"/>
          <w:szCs w:val="22"/>
        </w:rPr>
        <w:t xml:space="preserve"> </w:t>
      </w:r>
      <w:r w:rsidRPr="001C3268">
        <w:rPr>
          <w:rFonts w:ascii="바탕" w:eastAsia="바탕" w:hAnsi="바탕" w:cs="굴림" w:hint="eastAsia"/>
          <w:color w:val="000000"/>
          <w:kern w:val="0"/>
          <w:sz w:val="22"/>
          <w:szCs w:val="22"/>
        </w:rPr>
        <w:t>제5회</w:t>
      </w:r>
      <w:r w:rsidR="001C3268" w:rsidRPr="001C3268">
        <w:rPr>
          <w:rFonts w:ascii="바탕" w:eastAsia="바탕" w:hAnsi="바탕" w:cs="굴림" w:hint="eastAsia"/>
          <w:color w:val="000000"/>
          <w:kern w:val="0"/>
          <w:sz w:val="22"/>
          <w:szCs w:val="22"/>
        </w:rPr>
        <w:t xml:space="preserve"> </w:t>
      </w:r>
      <w:r w:rsidRPr="001C3268">
        <w:rPr>
          <w:rFonts w:ascii="바탕" w:eastAsia="바탕" w:hAnsi="바탕" w:cs="굴림" w:hint="eastAsia"/>
          <w:color w:val="000000"/>
          <w:kern w:val="0"/>
          <w:sz w:val="22"/>
          <w:szCs w:val="22"/>
        </w:rPr>
        <w:t>인지재활</w:t>
      </w:r>
      <w:r w:rsidR="001C3268" w:rsidRPr="001C3268">
        <w:rPr>
          <w:rFonts w:ascii="바탕" w:eastAsia="바탕" w:hAnsi="바탕" w:cs="굴림" w:hint="eastAsia"/>
          <w:color w:val="000000"/>
          <w:kern w:val="0"/>
          <w:sz w:val="22"/>
          <w:szCs w:val="22"/>
        </w:rPr>
        <w:t xml:space="preserve"> </w:t>
      </w:r>
      <w:r w:rsidRPr="001C3268">
        <w:rPr>
          <w:rFonts w:ascii="바탕" w:eastAsia="바탕" w:hAnsi="바탕" w:cs="굴림" w:hint="eastAsia"/>
          <w:color w:val="000000"/>
          <w:kern w:val="0"/>
          <w:sz w:val="22"/>
          <w:szCs w:val="22"/>
        </w:rPr>
        <w:t>전문가</w:t>
      </w:r>
      <w:r w:rsidR="001C3268" w:rsidRPr="001C3268">
        <w:rPr>
          <w:rFonts w:ascii="바탕" w:eastAsia="바탕" w:hAnsi="바탕" w:cs="굴림" w:hint="eastAsia"/>
          <w:color w:val="000000"/>
          <w:kern w:val="0"/>
          <w:sz w:val="22"/>
          <w:szCs w:val="22"/>
        </w:rPr>
        <w:t xml:space="preserve"> </w:t>
      </w:r>
      <w:r w:rsidRPr="001C3268">
        <w:rPr>
          <w:rFonts w:ascii="바탕" w:eastAsia="바탕" w:hAnsi="바탕" w:cs="굴림" w:hint="eastAsia"/>
          <w:color w:val="000000"/>
          <w:kern w:val="0"/>
          <w:sz w:val="22"/>
          <w:szCs w:val="22"/>
        </w:rPr>
        <w:t>과정</w:t>
      </w:r>
      <w:r w:rsidR="001C3268" w:rsidRPr="001C3268">
        <w:rPr>
          <w:rFonts w:ascii="바탕" w:eastAsia="바탕" w:hAnsi="바탕" w:cs="굴림" w:hint="eastAsia"/>
          <w:color w:val="000000"/>
          <w:kern w:val="0"/>
          <w:sz w:val="22"/>
          <w:szCs w:val="22"/>
        </w:rPr>
        <w:t xml:space="preserve"> </w:t>
      </w:r>
      <w:r w:rsidRPr="001C3268">
        <w:rPr>
          <w:rFonts w:ascii="바탕" w:eastAsia="바탕" w:hAnsi="바탕" w:cs="굴림" w:hint="eastAsia"/>
          <w:color w:val="000000"/>
          <w:kern w:val="0"/>
          <w:sz w:val="22"/>
          <w:szCs w:val="22"/>
        </w:rPr>
        <w:t>등록</w:t>
      </w:r>
      <w:r w:rsidR="001C3268" w:rsidRPr="001C3268">
        <w:rPr>
          <w:rFonts w:ascii="바탕" w:eastAsia="바탕" w:hAnsi="바탕" w:cs="굴림" w:hint="eastAsia"/>
          <w:color w:val="000000"/>
          <w:kern w:val="0"/>
          <w:sz w:val="22"/>
          <w:szCs w:val="22"/>
        </w:rPr>
        <w:t xml:space="preserve"> </w:t>
      </w:r>
      <w:r w:rsidRPr="001C3268">
        <w:rPr>
          <w:rFonts w:ascii="바탕" w:eastAsia="바탕" w:hAnsi="바탕" w:cs="굴림" w:hint="eastAsia"/>
          <w:color w:val="000000"/>
          <w:kern w:val="0"/>
          <w:sz w:val="22"/>
          <w:szCs w:val="22"/>
        </w:rPr>
        <w:t>클릭</w:t>
      </w:r>
      <w:r w:rsidR="001C3268" w:rsidRPr="001C3268">
        <w:rPr>
          <w:rFonts w:ascii="바탕" w:eastAsia="바탕" w:hAnsi="바탕" w:cs="굴림" w:hint="eastAsia"/>
          <w:color w:val="000000"/>
          <w:kern w:val="0"/>
          <w:sz w:val="22"/>
          <w:szCs w:val="22"/>
        </w:rPr>
        <w:t xml:space="preserve"> </w:t>
      </w:r>
      <w:r w:rsidRPr="001C3268">
        <w:rPr>
          <w:rFonts w:ascii="바탕" w:eastAsia="바탕" w:hAnsi="바탕" w:cs="굴림" w:hint="eastAsia"/>
          <w:color w:val="000000"/>
          <w:kern w:val="0"/>
          <w:sz w:val="22"/>
          <w:szCs w:val="22"/>
        </w:rPr>
        <w:t xml:space="preserve"> -&gt;</w:t>
      </w:r>
      <w:r w:rsidR="001C3268" w:rsidRPr="001C3268">
        <w:rPr>
          <w:rFonts w:ascii="바탕" w:eastAsia="바탕" w:hAnsi="바탕" w:cs="굴림" w:hint="eastAsia"/>
          <w:color w:val="000000"/>
          <w:kern w:val="0"/>
          <w:sz w:val="22"/>
          <w:szCs w:val="22"/>
        </w:rPr>
        <w:t xml:space="preserve"> </w:t>
      </w:r>
      <w:r w:rsidRPr="001C3268">
        <w:rPr>
          <w:rFonts w:ascii="바탕" w:eastAsia="바탕" w:hAnsi="바탕" w:cs="굴림" w:hint="eastAsia"/>
          <w:color w:val="000000"/>
          <w:kern w:val="0"/>
          <w:sz w:val="22"/>
          <w:szCs w:val="22"/>
        </w:rPr>
        <w:t>등록작성</w:t>
      </w:r>
      <w:r w:rsidR="001C3268" w:rsidRPr="001C3268">
        <w:rPr>
          <w:rFonts w:ascii="바탕" w:eastAsia="바탕" w:hAnsi="바탕" w:cs="굴림" w:hint="eastAsia"/>
          <w:color w:val="000000"/>
          <w:kern w:val="0"/>
          <w:sz w:val="22"/>
          <w:szCs w:val="22"/>
        </w:rPr>
        <w:t xml:space="preserve"> </w:t>
      </w:r>
      <w:r w:rsidRPr="001C3268">
        <w:rPr>
          <w:rFonts w:ascii="바탕" w:eastAsia="바탕" w:hAnsi="바탕" w:cs="굴림" w:hint="eastAsia"/>
          <w:color w:val="000000"/>
          <w:kern w:val="0"/>
          <w:sz w:val="22"/>
          <w:szCs w:val="22"/>
        </w:rPr>
        <w:t>-&gt;</w:t>
      </w:r>
      <w:r w:rsidR="001C3268" w:rsidRPr="001C3268">
        <w:rPr>
          <w:rFonts w:ascii="바탕" w:eastAsia="바탕" w:hAnsi="바탕" w:cs="굴림" w:hint="eastAsia"/>
          <w:color w:val="000000"/>
          <w:kern w:val="0"/>
          <w:sz w:val="22"/>
          <w:szCs w:val="22"/>
        </w:rPr>
        <w:t xml:space="preserve"> </w:t>
      </w:r>
      <w:r w:rsidRPr="001C3268">
        <w:rPr>
          <w:rFonts w:ascii="바탕" w:eastAsia="바탕" w:hAnsi="바탕" w:cs="굴림" w:hint="eastAsia"/>
          <w:color w:val="000000"/>
          <w:kern w:val="0"/>
          <w:sz w:val="22"/>
          <w:szCs w:val="22"/>
        </w:rPr>
        <w:t>입금</w:t>
      </w:r>
    </w:p>
    <w:p w:rsidR="004C5613" w:rsidRPr="0047348B" w:rsidRDefault="004C5613" w:rsidP="004C5613">
      <w:pPr>
        <w:wordWrap/>
        <w:rPr>
          <w:b/>
          <w:color w:val="FF0000"/>
        </w:rPr>
      </w:pPr>
      <w:r>
        <w:rPr>
          <w:rFonts w:hint="eastAsia"/>
          <w:b/>
          <w:color w:val="FF0000"/>
        </w:rPr>
        <w:t>(</w:t>
      </w:r>
      <w:r>
        <w:rPr>
          <w:rFonts w:hint="eastAsia"/>
          <w:b/>
          <w:color w:val="FF0000"/>
        </w:rPr>
        <w:t>등록비</w:t>
      </w:r>
      <w:r w:rsidR="001C3268">
        <w:rPr>
          <w:rFonts w:hint="eastAsia"/>
          <w:b/>
          <w:color w:val="FF0000"/>
        </w:rPr>
        <w:t xml:space="preserve"> </w:t>
      </w:r>
      <w:r w:rsidRPr="0047348B">
        <w:rPr>
          <w:rFonts w:hint="eastAsia"/>
          <w:b/>
          <w:color w:val="FF0000"/>
        </w:rPr>
        <w:t>입</w:t>
      </w:r>
      <w:r>
        <w:rPr>
          <w:rFonts w:hint="eastAsia"/>
          <w:b/>
          <w:color w:val="FF0000"/>
        </w:rPr>
        <w:t>금까지</w:t>
      </w:r>
      <w:r w:rsidR="001C3268">
        <w:rPr>
          <w:rFonts w:hint="eastAsia"/>
          <w:b/>
          <w:color w:val="FF0000"/>
        </w:rPr>
        <w:t xml:space="preserve"> </w:t>
      </w:r>
      <w:r>
        <w:rPr>
          <w:rFonts w:hint="eastAsia"/>
          <w:b/>
          <w:color w:val="FF0000"/>
        </w:rPr>
        <w:t>하셔야</w:t>
      </w:r>
      <w:r w:rsidR="001C3268">
        <w:rPr>
          <w:rFonts w:hint="eastAsia"/>
          <w:b/>
          <w:color w:val="FF0000"/>
        </w:rPr>
        <w:t xml:space="preserve"> </w:t>
      </w:r>
      <w:r>
        <w:rPr>
          <w:rFonts w:hint="eastAsia"/>
          <w:b/>
          <w:color w:val="FF0000"/>
        </w:rPr>
        <w:t>등록</w:t>
      </w:r>
      <w:r w:rsidRPr="0047348B">
        <w:rPr>
          <w:rFonts w:hint="eastAsia"/>
          <w:b/>
          <w:color w:val="FF0000"/>
        </w:rPr>
        <w:t>신청</w:t>
      </w:r>
      <w:r>
        <w:rPr>
          <w:rFonts w:hint="eastAsia"/>
          <w:b/>
          <w:color w:val="FF0000"/>
        </w:rPr>
        <w:t>이</w:t>
      </w:r>
      <w:r w:rsidR="001C3268">
        <w:rPr>
          <w:rFonts w:hint="eastAsia"/>
          <w:b/>
          <w:color w:val="FF0000"/>
        </w:rPr>
        <w:t xml:space="preserve"> </w:t>
      </w:r>
      <w:r>
        <w:rPr>
          <w:rFonts w:hint="eastAsia"/>
          <w:b/>
          <w:color w:val="FF0000"/>
        </w:rPr>
        <w:t>완료</w:t>
      </w:r>
      <w:r w:rsidRPr="0047348B">
        <w:rPr>
          <w:rFonts w:hint="eastAsia"/>
          <w:b/>
          <w:color w:val="FF0000"/>
        </w:rPr>
        <w:t>되</w:t>
      </w:r>
      <w:r>
        <w:rPr>
          <w:rFonts w:hint="eastAsia"/>
          <w:b/>
          <w:color w:val="FF0000"/>
        </w:rPr>
        <w:t>오</w:t>
      </w:r>
      <w:r w:rsidRPr="0047348B">
        <w:rPr>
          <w:rFonts w:hint="eastAsia"/>
          <w:b/>
          <w:color w:val="FF0000"/>
        </w:rPr>
        <w:t>니</w:t>
      </w:r>
      <w:r w:rsidR="001C3268">
        <w:rPr>
          <w:rFonts w:hint="eastAsia"/>
          <w:b/>
          <w:color w:val="FF0000"/>
        </w:rPr>
        <w:t xml:space="preserve"> </w:t>
      </w:r>
      <w:r w:rsidRPr="0047348B">
        <w:rPr>
          <w:rFonts w:hint="eastAsia"/>
          <w:b/>
          <w:color w:val="FF0000"/>
        </w:rPr>
        <w:t>이점</w:t>
      </w:r>
      <w:r w:rsidR="001C3268">
        <w:rPr>
          <w:rFonts w:hint="eastAsia"/>
          <w:b/>
          <w:color w:val="FF0000"/>
        </w:rPr>
        <w:t xml:space="preserve"> </w:t>
      </w:r>
      <w:r w:rsidRPr="0047348B">
        <w:rPr>
          <w:rFonts w:hint="eastAsia"/>
          <w:b/>
          <w:color w:val="FF0000"/>
        </w:rPr>
        <w:t>유의하시기</w:t>
      </w:r>
      <w:r w:rsidR="001C3268">
        <w:rPr>
          <w:rFonts w:hint="eastAsia"/>
          <w:b/>
          <w:color w:val="FF0000"/>
        </w:rPr>
        <w:t xml:space="preserve"> </w:t>
      </w:r>
      <w:r w:rsidRPr="0047348B">
        <w:rPr>
          <w:rFonts w:hint="eastAsia"/>
          <w:b/>
          <w:color w:val="FF0000"/>
        </w:rPr>
        <w:t>바랍니다</w:t>
      </w:r>
      <w:r w:rsidRPr="0047348B">
        <w:rPr>
          <w:rFonts w:hint="eastAsia"/>
          <w:b/>
          <w:color w:val="FF0000"/>
        </w:rPr>
        <w:t>.</w:t>
      </w:r>
      <w:r>
        <w:rPr>
          <w:rFonts w:hint="eastAsia"/>
          <w:b/>
          <w:color w:val="FF0000"/>
        </w:rPr>
        <w:t>)</w:t>
      </w:r>
    </w:p>
    <w:p w:rsidR="004C5613" w:rsidRPr="001C3268" w:rsidRDefault="004C5613" w:rsidP="004C5613">
      <w:pPr>
        <w:pStyle w:val="ae"/>
        <w:spacing w:line="240" w:lineRule="auto"/>
        <w:rPr>
          <w:b/>
          <w:sz w:val="22"/>
          <w:szCs w:val="22"/>
        </w:rPr>
      </w:pPr>
    </w:p>
    <w:p w:rsidR="004C5613" w:rsidRPr="008F5F7B" w:rsidRDefault="004C5613" w:rsidP="004C5613">
      <w:pPr>
        <w:pStyle w:val="ae"/>
        <w:spacing w:line="240" w:lineRule="auto"/>
        <w:rPr>
          <w:b/>
          <w:sz w:val="22"/>
          <w:szCs w:val="22"/>
        </w:rPr>
      </w:pPr>
      <w:r w:rsidRPr="008F5F7B">
        <w:rPr>
          <w:rFonts w:hint="eastAsia"/>
          <w:b/>
          <w:sz w:val="22"/>
          <w:szCs w:val="22"/>
        </w:rPr>
        <w:t>등록비 입금안내</w:t>
      </w:r>
    </w:p>
    <w:tbl>
      <w:tblPr>
        <w:tblStyle w:val="aa"/>
        <w:tblW w:w="0" w:type="auto"/>
        <w:tblLook w:val="04A0"/>
      </w:tblPr>
      <w:tblGrid>
        <w:gridCol w:w="9224"/>
      </w:tblGrid>
      <w:tr w:rsidR="004C5613" w:rsidTr="006B625E">
        <w:tc>
          <w:tcPr>
            <w:tcW w:w="9224" w:type="dxa"/>
          </w:tcPr>
          <w:p w:rsidR="004C5613" w:rsidRDefault="004C5613" w:rsidP="006B625E">
            <w:pPr>
              <w:pStyle w:val="ae"/>
              <w:spacing w:line="240" w:lineRule="auto"/>
              <w:rPr>
                <w:rFonts w:hint="eastAsia"/>
              </w:rPr>
            </w:pPr>
            <w:r w:rsidRPr="008F5F7B">
              <w:rPr>
                <w:rFonts w:hint="eastAsia"/>
              </w:rPr>
              <w:t>계좌번호: 신한은행 100-027-228638 (예금주: 대한뇌신경재활학회 나은우)</w:t>
            </w:r>
          </w:p>
          <w:p w:rsidR="004C5613" w:rsidRPr="008F5F7B" w:rsidRDefault="004C5613" w:rsidP="006B625E">
            <w:pPr>
              <w:pStyle w:val="ae"/>
              <w:spacing w:line="240" w:lineRule="auto"/>
              <w:rPr>
                <w:sz w:val="22"/>
              </w:rPr>
            </w:pPr>
            <w:r w:rsidRPr="008F5F7B">
              <w:rPr>
                <w:rFonts w:hint="eastAsia"/>
              </w:rPr>
              <w:t>*본인의 이름으로 입금하셔야 하며, 부득이 타인의 이름으로 입금하실 경우 학회로 연락 부탁 드립니다.</w:t>
            </w:r>
          </w:p>
        </w:tc>
      </w:tr>
    </w:tbl>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5894"/>
        <w:gridCol w:w="3235"/>
      </w:tblGrid>
      <w:tr w:rsidR="004C5613" w:rsidRPr="002110DA" w:rsidTr="006B625E">
        <w:trPr>
          <w:trHeight w:val="446"/>
        </w:trPr>
        <w:tc>
          <w:tcPr>
            <w:tcW w:w="9129" w:type="dxa"/>
            <w:gridSpan w:val="2"/>
            <w:tcBorders>
              <w:top w:val="nil"/>
              <w:left w:val="nil"/>
              <w:bottom w:val="single" w:sz="2" w:space="0" w:color="000000"/>
              <w:right w:val="nil"/>
            </w:tcBorders>
            <w:tcMar>
              <w:top w:w="28" w:type="dxa"/>
              <w:left w:w="102" w:type="dxa"/>
              <w:bottom w:w="28" w:type="dxa"/>
              <w:right w:w="102" w:type="dxa"/>
            </w:tcMar>
            <w:vAlign w:val="center"/>
            <w:hideMark/>
          </w:tcPr>
          <w:p w:rsidR="004C5613" w:rsidRDefault="004C5613" w:rsidP="006B625E">
            <w:pPr>
              <w:pStyle w:val="ae"/>
              <w:spacing w:line="240" w:lineRule="auto"/>
              <w:rPr>
                <w:b/>
                <w:sz w:val="22"/>
              </w:rPr>
            </w:pPr>
          </w:p>
          <w:p w:rsidR="004C5613" w:rsidRPr="008F5F7B" w:rsidRDefault="004C5613" w:rsidP="006B625E">
            <w:pPr>
              <w:pStyle w:val="ae"/>
              <w:spacing w:line="240" w:lineRule="auto"/>
              <w:rPr>
                <w:rFonts w:ascii="HY강M" w:eastAsia="HY강M" w:hAnsi="Tahoma" w:cs="Tahoma"/>
                <w:b/>
                <w:bCs/>
                <w:color w:val="000000" w:themeColor="text1"/>
                <w:sz w:val="22"/>
              </w:rPr>
            </w:pPr>
            <w:r w:rsidRPr="008F5F7B">
              <w:rPr>
                <w:rFonts w:hint="eastAsia"/>
                <w:b/>
                <w:sz w:val="22"/>
                <w:szCs w:val="22"/>
              </w:rPr>
              <w:t>등록비 환불규정</w:t>
            </w:r>
          </w:p>
        </w:tc>
      </w:tr>
      <w:tr w:rsidR="004C5613" w:rsidRPr="002110DA" w:rsidTr="001C3268">
        <w:trPr>
          <w:trHeight w:val="86"/>
        </w:trPr>
        <w:tc>
          <w:tcPr>
            <w:tcW w:w="5894" w:type="dxa"/>
            <w:tcBorders>
              <w:top w:val="single" w:sz="2" w:space="0" w:color="000000"/>
              <w:left w:val="single" w:sz="2" w:space="0" w:color="000000"/>
              <w:bottom w:val="single" w:sz="2" w:space="0" w:color="000000"/>
              <w:right w:val="single" w:sz="2" w:space="0" w:color="000000"/>
            </w:tcBorders>
            <w:shd w:val="clear" w:color="auto" w:fill="FFFFCC"/>
            <w:tcMar>
              <w:top w:w="28" w:type="dxa"/>
              <w:left w:w="102" w:type="dxa"/>
              <w:bottom w:w="28" w:type="dxa"/>
              <w:right w:w="102" w:type="dxa"/>
            </w:tcMar>
            <w:vAlign w:val="center"/>
            <w:hideMark/>
          </w:tcPr>
          <w:p w:rsidR="004C5613" w:rsidRPr="008F5F7B" w:rsidRDefault="004C5613" w:rsidP="006B625E">
            <w:pPr>
              <w:pStyle w:val="ae"/>
              <w:spacing w:line="240" w:lineRule="auto"/>
              <w:rPr>
                <w:sz w:val="22"/>
              </w:rPr>
            </w:pPr>
            <w:r w:rsidRPr="008F5F7B">
              <w:rPr>
                <w:rFonts w:hint="eastAsia"/>
                <w:sz w:val="22"/>
                <w:szCs w:val="22"/>
              </w:rPr>
              <w:t>취소기간</w:t>
            </w:r>
          </w:p>
        </w:tc>
        <w:tc>
          <w:tcPr>
            <w:tcW w:w="3235" w:type="dxa"/>
            <w:tcBorders>
              <w:top w:val="single" w:sz="2" w:space="0" w:color="000000"/>
              <w:left w:val="single" w:sz="2" w:space="0" w:color="000000"/>
              <w:bottom w:val="single" w:sz="2" w:space="0" w:color="000000"/>
              <w:right w:val="single" w:sz="2" w:space="0" w:color="000000"/>
            </w:tcBorders>
            <w:shd w:val="clear" w:color="auto" w:fill="FFFFCC"/>
            <w:tcMar>
              <w:top w:w="28" w:type="dxa"/>
              <w:left w:w="102" w:type="dxa"/>
              <w:bottom w:w="28" w:type="dxa"/>
              <w:right w:w="102" w:type="dxa"/>
            </w:tcMar>
            <w:vAlign w:val="center"/>
            <w:hideMark/>
          </w:tcPr>
          <w:p w:rsidR="004C5613" w:rsidRPr="008F5F7B" w:rsidRDefault="004C5613" w:rsidP="006B625E">
            <w:pPr>
              <w:pStyle w:val="ae"/>
              <w:spacing w:line="240" w:lineRule="auto"/>
              <w:rPr>
                <w:sz w:val="22"/>
              </w:rPr>
            </w:pPr>
            <w:r w:rsidRPr="008F5F7B">
              <w:rPr>
                <w:rFonts w:hint="eastAsia"/>
                <w:sz w:val="22"/>
                <w:szCs w:val="22"/>
              </w:rPr>
              <w:t>환불액</w:t>
            </w:r>
          </w:p>
        </w:tc>
      </w:tr>
      <w:tr w:rsidR="004C5613" w:rsidRPr="002110DA" w:rsidTr="001C3268">
        <w:trPr>
          <w:trHeight w:val="176"/>
        </w:trPr>
        <w:tc>
          <w:tcPr>
            <w:tcW w:w="58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C5613" w:rsidRPr="008F5F7B" w:rsidRDefault="004C5613" w:rsidP="006B625E">
            <w:pPr>
              <w:pStyle w:val="ae"/>
              <w:spacing w:line="240" w:lineRule="auto"/>
            </w:pPr>
            <w:r w:rsidRPr="008F5F7B">
              <w:rPr>
                <w:rFonts w:hint="eastAsia"/>
              </w:rPr>
              <w:t>사전등록기간(</w:t>
            </w:r>
            <w:r>
              <w:rPr>
                <w:rFonts w:hint="eastAsia"/>
              </w:rPr>
              <w:t>7.20까지</w:t>
            </w:r>
            <w:r w:rsidRPr="008F5F7B">
              <w:rPr>
                <w:rFonts w:hint="eastAsia"/>
              </w:rPr>
              <w:t xml:space="preserve">) 중 취소 시 </w:t>
            </w:r>
          </w:p>
        </w:tc>
        <w:tc>
          <w:tcPr>
            <w:tcW w:w="323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C5613" w:rsidRPr="008F5F7B" w:rsidRDefault="004C5613" w:rsidP="006B625E">
            <w:pPr>
              <w:pStyle w:val="ae"/>
              <w:spacing w:line="240" w:lineRule="auto"/>
            </w:pPr>
            <w:r w:rsidRPr="008F5F7B">
              <w:rPr>
                <w:rFonts w:hint="eastAsia"/>
              </w:rPr>
              <w:t>전액 환불</w:t>
            </w:r>
          </w:p>
        </w:tc>
      </w:tr>
      <w:tr w:rsidR="004C5613" w:rsidRPr="002110DA" w:rsidTr="001C3268">
        <w:trPr>
          <w:trHeight w:val="210"/>
        </w:trPr>
        <w:tc>
          <w:tcPr>
            <w:tcW w:w="58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C5613" w:rsidRPr="008F5F7B" w:rsidRDefault="004C5613" w:rsidP="006B625E">
            <w:pPr>
              <w:pStyle w:val="ae"/>
              <w:spacing w:line="240" w:lineRule="auto"/>
            </w:pPr>
            <w:r w:rsidRPr="008F5F7B">
              <w:rPr>
                <w:rFonts w:hint="eastAsia"/>
              </w:rPr>
              <w:t>인지재활 전문가과정 시작 10일 전까지</w:t>
            </w:r>
            <w:r>
              <w:rPr>
                <w:rFonts w:hint="eastAsia"/>
              </w:rPr>
              <w:t xml:space="preserve"> (8.12</w:t>
            </w:r>
            <w:r w:rsidRPr="008F5F7B">
              <w:rPr>
                <w:rFonts w:hint="eastAsia"/>
              </w:rPr>
              <w:t>까지) 취소 시</w:t>
            </w:r>
          </w:p>
        </w:tc>
        <w:tc>
          <w:tcPr>
            <w:tcW w:w="323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C5613" w:rsidRPr="008F5F7B" w:rsidRDefault="004C5613" w:rsidP="006B625E">
            <w:pPr>
              <w:pStyle w:val="ae"/>
              <w:spacing w:line="240" w:lineRule="auto"/>
            </w:pPr>
            <w:r w:rsidRPr="008F5F7B">
              <w:rPr>
                <w:rFonts w:hint="eastAsia"/>
              </w:rPr>
              <w:t>70% 환불</w:t>
            </w:r>
          </w:p>
        </w:tc>
      </w:tr>
      <w:tr w:rsidR="004C5613" w:rsidRPr="002110DA" w:rsidTr="001C3268">
        <w:trPr>
          <w:trHeight w:val="230"/>
        </w:trPr>
        <w:tc>
          <w:tcPr>
            <w:tcW w:w="58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C5613" w:rsidRPr="008F5F7B" w:rsidRDefault="004C5613" w:rsidP="006B625E">
            <w:pPr>
              <w:pStyle w:val="ae"/>
              <w:spacing w:line="240" w:lineRule="auto"/>
            </w:pPr>
            <w:r>
              <w:rPr>
                <w:rFonts w:hint="eastAsia"/>
              </w:rPr>
              <w:t>8.12</w:t>
            </w:r>
            <w:r w:rsidRPr="008F5F7B">
              <w:rPr>
                <w:rFonts w:hint="eastAsia"/>
              </w:rPr>
              <w:t xml:space="preserve"> 이후 취소 시</w:t>
            </w:r>
          </w:p>
        </w:tc>
        <w:tc>
          <w:tcPr>
            <w:tcW w:w="323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C5613" w:rsidRPr="008F5F7B" w:rsidRDefault="004C5613" w:rsidP="006B625E">
            <w:pPr>
              <w:pStyle w:val="ae"/>
              <w:spacing w:line="240" w:lineRule="auto"/>
            </w:pPr>
            <w:r w:rsidRPr="008F5F7B">
              <w:rPr>
                <w:rFonts w:hint="eastAsia"/>
              </w:rPr>
              <w:t>환불 불가</w:t>
            </w:r>
          </w:p>
        </w:tc>
      </w:tr>
    </w:tbl>
    <w:p w:rsidR="004C5613" w:rsidRDefault="004C5613" w:rsidP="004C5613">
      <w:pPr>
        <w:wordWrap/>
        <w:rPr>
          <w:rFonts w:ascii="바탕" w:eastAsia="바탕" w:hAnsi="바탕" w:cs="굴림"/>
          <w:b/>
          <w:color w:val="000000"/>
          <w:kern w:val="0"/>
          <w:sz w:val="22"/>
          <w:szCs w:val="22"/>
        </w:rPr>
      </w:pPr>
    </w:p>
    <w:p w:rsidR="004C5613" w:rsidRPr="007F1103" w:rsidRDefault="004C5613" w:rsidP="004C5613">
      <w:pPr>
        <w:wordWrap/>
        <w:rPr>
          <w:rFonts w:ascii="바탕" w:eastAsia="바탕" w:hAnsi="바탕" w:cs="굴림"/>
          <w:b/>
          <w:color w:val="000000"/>
          <w:kern w:val="0"/>
          <w:sz w:val="22"/>
          <w:szCs w:val="22"/>
        </w:rPr>
      </w:pPr>
      <w:r w:rsidRPr="007F1103">
        <w:rPr>
          <w:rFonts w:ascii="바탕" w:eastAsia="바탕" w:hAnsi="바탕" w:cs="굴림" w:hint="eastAsia"/>
          <w:b/>
          <w:color w:val="000000"/>
          <w:kern w:val="0"/>
          <w:sz w:val="22"/>
          <w:szCs w:val="22"/>
        </w:rPr>
        <w:lastRenderedPageBreak/>
        <w:t>*과정을 모두 이수한 분들에게는 대한뇌신경재활학회 회장 수료증이 수여됩니다.</w:t>
      </w:r>
    </w:p>
    <w:p w:rsidR="004C5613" w:rsidRPr="00944BA5" w:rsidRDefault="004C5613" w:rsidP="004C5613">
      <w:pPr>
        <w:pStyle w:val="ae"/>
        <w:spacing w:line="240" w:lineRule="auto"/>
      </w:pPr>
      <w:r w:rsidRPr="007F1103">
        <w:rPr>
          <w:rFonts w:hint="eastAsia"/>
          <w:b/>
          <w:sz w:val="22"/>
          <w:szCs w:val="22"/>
        </w:rPr>
        <w:t>수료기준</w:t>
      </w:r>
      <w:r>
        <w:rPr>
          <w:rFonts w:hint="eastAsia"/>
          <w:sz w:val="22"/>
          <w:szCs w:val="22"/>
        </w:rPr>
        <w:t>: 8</w:t>
      </w:r>
      <w:r w:rsidRPr="00944BA5">
        <w:rPr>
          <w:rFonts w:hint="eastAsia"/>
        </w:rPr>
        <w:t>session 중 3번 이상 결석 시 수료 불가함.</w:t>
      </w:r>
    </w:p>
    <w:p w:rsidR="004C5613" w:rsidRPr="008B798A" w:rsidRDefault="004C5613" w:rsidP="004C5613">
      <w:pPr>
        <w:pStyle w:val="ae"/>
        <w:spacing w:line="240" w:lineRule="auto"/>
        <w:rPr>
          <w:sz w:val="22"/>
          <w:szCs w:val="22"/>
        </w:rPr>
      </w:pPr>
      <w:r w:rsidRPr="00944BA5">
        <w:rPr>
          <w:rFonts w:hint="eastAsia"/>
        </w:rPr>
        <w:t>(점심 시간을 기준으로 오전</w:t>
      </w:r>
      <w:r w:rsidRPr="007F1103">
        <w:rPr>
          <w:rFonts w:hint="eastAsia"/>
          <w:sz w:val="22"/>
          <w:szCs w:val="22"/>
        </w:rPr>
        <w:t>, 오후 각 1 session으로 간주하여 출석합니다. 강의 시작 전후에 안내데스크에 오셔서 꼭 출석 사인을 하시기 바랍니다.</w:t>
      </w:r>
    </w:p>
    <w:p w:rsidR="004C5613" w:rsidRDefault="004C5613" w:rsidP="004C5613">
      <w:pPr>
        <w:pStyle w:val="ae"/>
        <w:spacing w:line="240" w:lineRule="auto"/>
        <w:rPr>
          <w:b/>
          <w:sz w:val="22"/>
          <w:szCs w:val="22"/>
        </w:rPr>
      </w:pPr>
    </w:p>
    <w:p w:rsidR="004C5613" w:rsidRDefault="004C5613" w:rsidP="004C5613">
      <w:pPr>
        <w:pStyle w:val="ae"/>
        <w:spacing w:line="240" w:lineRule="auto"/>
        <w:rPr>
          <w:b/>
          <w:sz w:val="22"/>
          <w:szCs w:val="22"/>
        </w:rPr>
      </w:pPr>
    </w:p>
    <w:p w:rsidR="004C5613" w:rsidRDefault="004C5613" w:rsidP="004C5613">
      <w:pPr>
        <w:pStyle w:val="ae"/>
        <w:spacing w:line="240" w:lineRule="auto"/>
        <w:rPr>
          <w:sz w:val="22"/>
          <w:szCs w:val="22"/>
        </w:rPr>
      </w:pPr>
      <w:r w:rsidRPr="008F5F7B">
        <w:rPr>
          <w:rFonts w:hint="eastAsia"/>
          <w:b/>
          <w:sz w:val="22"/>
          <w:szCs w:val="22"/>
        </w:rPr>
        <w:t>문의처</w:t>
      </w:r>
      <w:r w:rsidRPr="003D68A7">
        <w:rPr>
          <w:rFonts w:hint="eastAsia"/>
          <w:sz w:val="22"/>
          <w:szCs w:val="22"/>
        </w:rPr>
        <w:t>: 대한뇌신경재활학</w:t>
      </w:r>
      <w:bookmarkStart w:id="2" w:name="_GoBack"/>
      <w:bookmarkEnd w:id="2"/>
      <w:r w:rsidRPr="003D68A7">
        <w:rPr>
          <w:rFonts w:hint="eastAsia"/>
          <w:sz w:val="22"/>
          <w:szCs w:val="22"/>
        </w:rPr>
        <w:t>회 사무실</w:t>
      </w:r>
      <w:r>
        <w:rPr>
          <w:rFonts w:hint="eastAsia"/>
          <w:sz w:val="22"/>
          <w:szCs w:val="22"/>
        </w:rPr>
        <w:t xml:space="preserve"> (032-340-2182) 또는 이메일(</w:t>
      </w:r>
      <w:hyperlink r:id="rId8" w:history="1">
        <w:r w:rsidRPr="001576B3">
          <w:rPr>
            <w:rStyle w:val="a4"/>
            <w:rFonts w:hint="eastAsia"/>
            <w:sz w:val="22"/>
            <w:szCs w:val="22"/>
          </w:rPr>
          <w:t>ksnr@ksnr.or.kr</w:t>
        </w:r>
      </w:hyperlink>
      <w:r>
        <w:rPr>
          <w:rFonts w:hint="eastAsia"/>
          <w:sz w:val="22"/>
          <w:szCs w:val="22"/>
        </w:rPr>
        <w:t>)</w:t>
      </w:r>
    </w:p>
    <w:p w:rsidR="004C5613" w:rsidRDefault="004C5613" w:rsidP="004C5613">
      <w:pPr>
        <w:pStyle w:val="ae"/>
        <w:spacing w:line="240" w:lineRule="auto"/>
        <w:rPr>
          <w:sz w:val="22"/>
          <w:szCs w:val="22"/>
        </w:rPr>
      </w:pPr>
    </w:p>
    <w:p w:rsidR="004C5613" w:rsidRDefault="004C5613" w:rsidP="004C5613">
      <w:pPr>
        <w:pStyle w:val="ae"/>
        <w:spacing w:line="240" w:lineRule="auto"/>
        <w:rPr>
          <w:sz w:val="22"/>
          <w:szCs w:val="22"/>
        </w:rPr>
      </w:pPr>
    </w:p>
    <w:p w:rsidR="00FF25F2" w:rsidRDefault="00FF25F2"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33125B" w:rsidRPr="004C5613" w:rsidRDefault="0033125B" w:rsidP="00FF25F2">
      <w:pPr>
        <w:wordWrap/>
        <w:spacing w:line="360" w:lineRule="auto"/>
        <w:ind w:leftChars="450" w:left="900" w:rightChars="182" w:right="364" w:firstLineChars="593" w:firstLine="1397"/>
        <w:jc w:val="center"/>
        <w:rPr>
          <w:rFonts w:eastAsia="궁서" w:hint="eastAsia"/>
          <w:b/>
          <w:sz w:val="24"/>
          <w:szCs w:val="24"/>
        </w:rPr>
      </w:pPr>
    </w:p>
    <w:p w:rsidR="00FF25F2" w:rsidRDefault="00FF25F2" w:rsidP="00FF25F2">
      <w:pPr>
        <w:wordWrap/>
        <w:spacing w:line="360" w:lineRule="auto"/>
        <w:ind w:leftChars="450" w:left="900" w:rightChars="182" w:right="364" w:firstLineChars="593" w:firstLine="1397"/>
        <w:jc w:val="center"/>
        <w:rPr>
          <w:rFonts w:eastAsia="궁서" w:hint="eastAsia"/>
          <w:b/>
          <w:sz w:val="24"/>
          <w:szCs w:val="24"/>
        </w:rPr>
      </w:pPr>
    </w:p>
    <w:p w:rsidR="009961D9" w:rsidRDefault="00BD44CE" w:rsidP="00FF25F2">
      <w:pPr>
        <w:wordWrap/>
        <w:spacing w:line="360" w:lineRule="auto"/>
        <w:ind w:leftChars="450" w:left="900" w:rightChars="182" w:right="364" w:firstLineChars="593" w:firstLine="1423"/>
        <w:jc w:val="center"/>
        <w:rPr>
          <w:rFonts w:ascii="바탕" w:eastAsia="바탕" w:hAnsi="바탕" w:hint="eastAsia"/>
          <w:sz w:val="24"/>
          <w:szCs w:val="24"/>
        </w:rPr>
      </w:pPr>
      <w:r w:rsidRPr="00FF25F2">
        <w:rPr>
          <w:rFonts w:ascii="바탕" w:eastAsia="바탕" w:hAnsi="바탕" w:hint="eastAsia"/>
          <w:noProof/>
          <w:sz w:val="24"/>
          <w:szCs w:val="24"/>
        </w:rPr>
        <w:drawing>
          <wp:anchor distT="0" distB="0" distL="114300" distR="114300" simplePos="0" relativeHeight="251664896" behindDoc="0" locked="0" layoutInCell="1" allowOverlap="1">
            <wp:simplePos x="0" y="0"/>
            <wp:positionH relativeFrom="column">
              <wp:posOffset>3566160</wp:posOffset>
            </wp:positionH>
            <wp:positionV relativeFrom="paragraph">
              <wp:posOffset>45085</wp:posOffset>
            </wp:positionV>
            <wp:extent cx="828675" cy="819150"/>
            <wp:effectExtent l="19050" t="0" r="9525" b="0"/>
            <wp:wrapSquare wrapText="bothSides"/>
            <wp:docPr id="19" name="그림 19" descr="도장_수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도장_수정"/>
                    <pic:cNvPicPr>
                      <a:picLocks noChangeAspect="1" noChangeArrowheads="1"/>
                    </pic:cNvPicPr>
                  </pic:nvPicPr>
                  <pic:blipFill>
                    <a:blip r:embed="rId9" cstate="print"/>
                    <a:srcRect/>
                    <a:stretch>
                      <a:fillRect/>
                    </a:stretch>
                  </pic:blipFill>
                  <pic:spPr bwMode="auto">
                    <a:xfrm>
                      <a:off x="0" y="0"/>
                      <a:ext cx="828675" cy="819150"/>
                    </a:xfrm>
                    <a:prstGeom prst="rect">
                      <a:avLst/>
                    </a:prstGeom>
                    <a:noFill/>
                    <a:ln w="9525">
                      <a:noFill/>
                      <a:miter lim="800000"/>
                      <a:headEnd/>
                      <a:tailEnd/>
                    </a:ln>
                  </pic:spPr>
                </pic:pic>
              </a:graphicData>
            </a:graphic>
          </wp:anchor>
        </w:drawing>
      </w:r>
      <w:r w:rsidR="009961D9" w:rsidRPr="00FF25F2">
        <w:rPr>
          <w:rFonts w:ascii="바탕" w:eastAsia="바탕" w:hAnsi="바탕" w:hint="eastAsia"/>
          <w:sz w:val="24"/>
          <w:szCs w:val="24"/>
        </w:rPr>
        <w:t>대</w:t>
      </w:r>
      <w:r w:rsidR="001C3268">
        <w:rPr>
          <w:rFonts w:ascii="바탕" w:eastAsia="바탕" w:hAnsi="바탕" w:hint="eastAsia"/>
          <w:sz w:val="24"/>
          <w:szCs w:val="24"/>
        </w:rPr>
        <w:t xml:space="preserve"> </w:t>
      </w:r>
      <w:r w:rsidR="009961D9" w:rsidRPr="00FF25F2">
        <w:rPr>
          <w:rFonts w:ascii="바탕" w:eastAsia="바탕" w:hAnsi="바탕" w:hint="eastAsia"/>
          <w:sz w:val="24"/>
          <w:szCs w:val="24"/>
        </w:rPr>
        <w:t>한</w:t>
      </w:r>
      <w:r w:rsidR="001C3268">
        <w:rPr>
          <w:rFonts w:ascii="바탕" w:eastAsia="바탕" w:hAnsi="바탕" w:hint="eastAsia"/>
          <w:sz w:val="24"/>
          <w:szCs w:val="24"/>
        </w:rPr>
        <w:t xml:space="preserve"> </w:t>
      </w:r>
      <w:r w:rsidR="009961D9" w:rsidRPr="00FF25F2">
        <w:rPr>
          <w:rFonts w:ascii="바탕" w:eastAsia="바탕" w:hAnsi="바탕" w:hint="eastAsia"/>
          <w:sz w:val="24"/>
          <w:szCs w:val="24"/>
        </w:rPr>
        <w:t>뇌</w:t>
      </w:r>
      <w:r w:rsidR="001C3268">
        <w:rPr>
          <w:rFonts w:ascii="바탕" w:eastAsia="바탕" w:hAnsi="바탕" w:hint="eastAsia"/>
          <w:sz w:val="24"/>
          <w:szCs w:val="24"/>
        </w:rPr>
        <w:t xml:space="preserve"> </w:t>
      </w:r>
      <w:r w:rsidR="009961D9" w:rsidRPr="00FF25F2">
        <w:rPr>
          <w:rFonts w:ascii="바탕" w:eastAsia="바탕" w:hAnsi="바탕" w:hint="eastAsia"/>
          <w:sz w:val="24"/>
          <w:szCs w:val="24"/>
        </w:rPr>
        <w:t>신</w:t>
      </w:r>
      <w:r w:rsidR="001C3268">
        <w:rPr>
          <w:rFonts w:ascii="바탕" w:eastAsia="바탕" w:hAnsi="바탕" w:hint="eastAsia"/>
          <w:sz w:val="24"/>
          <w:szCs w:val="24"/>
        </w:rPr>
        <w:t xml:space="preserve"> </w:t>
      </w:r>
      <w:r w:rsidR="009961D9" w:rsidRPr="00FF25F2">
        <w:rPr>
          <w:rFonts w:ascii="바탕" w:eastAsia="바탕" w:hAnsi="바탕" w:hint="eastAsia"/>
          <w:sz w:val="24"/>
          <w:szCs w:val="24"/>
        </w:rPr>
        <w:t>경</w:t>
      </w:r>
      <w:r w:rsidR="001C3268">
        <w:rPr>
          <w:rFonts w:ascii="바탕" w:eastAsia="바탕" w:hAnsi="바탕" w:hint="eastAsia"/>
          <w:sz w:val="24"/>
          <w:szCs w:val="24"/>
        </w:rPr>
        <w:t xml:space="preserve"> </w:t>
      </w:r>
      <w:r w:rsidR="009961D9" w:rsidRPr="00FF25F2">
        <w:rPr>
          <w:rFonts w:ascii="바탕" w:eastAsia="바탕" w:hAnsi="바탕" w:hint="eastAsia"/>
          <w:sz w:val="24"/>
          <w:szCs w:val="24"/>
        </w:rPr>
        <w:t>재</w:t>
      </w:r>
      <w:r w:rsidR="001C3268">
        <w:rPr>
          <w:rFonts w:ascii="바탕" w:eastAsia="바탕" w:hAnsi="바탕" w:hint="eastAsia"/>
          <w:sz w:val="24"/>
          <w:szCs w:val="24"/>
        </w:rPr>
        <w:t xml:space="preserve"> </w:t>
      </w:r>
      <w:r w:rsidR="009961D9" w:rsidRPr="00FF25F2">
        <w:rPr>
          <w:rFonts w:ascii="바탕" w:eastAsia="바탕" w:hAnsi="바탕" w:hint="eastAsia"/>
          <w:sz w:val="24"/>
          <w:szCs w:val="24"/>
        </w:rPr>
        <w:t>활</w:t>
      </w:r>
      <w:r w:rsidR="001C3268">
        <w:rPr>
          <w:rFonts w:ascii="바탕" w:eastAsia="바탕" w:hAnsi="바탕" w:hint="eastAsia"/>
          <w:sz w:val="24"/>
          <w:szCs w:val="24"/>
        </w:rPr>
        <w:t xml:space="preserve"> </w:t>
      </w:r>
      <w:r w:rsidR="009961D9" w:rsidRPr="00FF25F2">
        <w:rPr>
          <w:rFonts w:ascii="바탕" w:eastAsia="바탕" w:hAnsi="바탕" w:hint="eastAsia"/>
          <w:sz w:val="24"/>
          <w:szCs w:val="24"/>
        </w:rPr>
        <w:t>학</w:t>
      </w:r>
      <w:r w:rsidR="001C3268">
        <w:rPr>
          <w:rFonts w:ascii="바탕" w:eastAsia="바탕" w:hAnsi="바탕" w:hint="eastAsia"/>
          <w:sz w:val="24"/>
          <w:szCs w:val="24"/>
        </w:rPr>
        <w:t xml:space="preserve"> </w:t>
      </w:r>
      <w:r w:rsidR="009961D9" w:rsidRPr="00FF25F2">
        <w:rPr>
          <w:rFonts w:ascii="바탕" w:eastAsia="바탕" w:hAnsi="바탕" w:hint="eastAsia"/>
          <w:sz w:val="24"/>
          <w:szCs w:val="24"/>
        </w:rPr>
        <w:t>회</w:t>
      </w:r>
    </w:p>
    <w:p w:rsidR="009961D9" w:rsidRPr="00FF25F2" w:rsidRDefault="009961D9" w:rsidP="00FF25F2">
      <w:pPr>
        <w:wordWrap/>
        <w:spacing w:line="360" w:lineRule="auto"/>
        <w:ind w:left="1354" w:rightChars="182" w:right="364" w:firstLineChars="400" w:firstLine="960"/>
        <w:jc w:val="center"/>
        <w:rPr>
          <w:rFonts w:ascii="바탕" w:eastAsia="바탕" w:hAnsi="바탕"/>
          <w:sz w:val="24"/>
          <w:szCs w:val="24"/>
        </w:rPr>
      </w:pPr>
      <w:r w:rsidRPr="00FF25F2">
        <w:rPr>
          <w:rFonts w:ascii="바탕" w:eastAsia="바탕" w:hAnsi="바탕" w:hint="eastAsia"/>
          <w:sz w:val="24"/>
          <w:szCs w:val="24"/>
        </w:rPr>
        <w:t>이</w:t>
      </w:r>
      <w:r w:rsidR="001C3268">
        <w:rPr>
          <w:rFonts w:ascii="바탕" w:eastAsia="바탕" w:hAnsi="바탕" w:hint="eastAsia"/>
          <w:sz w:val="24"/>
          <w:szCs w:val="24"/>
        </w:rPr>
        <w:t xml:space="preserve">   </w:t>
      </w:r>
      <w:r w:rsidRPr="00FF25F2">
        <w:rPr>
          <w:rFonts w:ascii="바탕" w:eastAsia="바탕" w:hAnsi="바탕" w:hint="eastAsia"/>
          <w:sz w:val="24"/>
          <w:szCs w:val="24"/>
        </w:rPr>
        <w:t>사</w:t>
      </w:r>
      <w:r w:rsidR="001C3268">
        <w:rPr>
          <w:rFonts w:ascii="바탕" w:eastAsia="바탕" w:hAnsi="바탕" w:hint="eastAsia"/>
          <w:sz w:val="24"/>
          <w:szCs w:val="24"/>
        </w:rPr>
        <w:t xml:space="preserve">   </w:t>
      </w:r>
      <w:r w:rsidRPr="00FF25F2">
        <w:rPr>
          <w:rFonts w:ascii="바탕" w:eastAsia="바탕" w:hAnsi="바탕" w:hint="eastAsia"/>
          <w:sz w:val="24"/>
          <w:szCs w:val="24"/>
        </w:rPr>
        <w:t>장</w:t>
      </w:r>
      <w:r w:rsidR="00FF25F2">
        <w:rPr>
          <w:rFonts w:ascii="바탕" w:eastAsia="바탕" w:hAnsi="바탕" w:hint="eastAsia"/>
          <w:sz w:val="24"/>
          <w:szCs w:val="24"/>
        </w:rPr>
        <w:t xml:space="preserve">  </w:t>
      </w:r>
      <w:r w:rsidR="001C3268">
        <w:rPr>
          <w:rFonts w:ascii="바탕" w:eastAsia="바탕" w:hAnsi="바탕" w:hint="eastAsia"/>
          <w:sz w:val="24"/>
          <w:szCs w:val="24"/>
        </w:rPr>
        <w:t xml:space="preserve">  </w:t>
      </w:r>
      <w:r w:rsidR="00FF25F2">
        <w:rPr>
          <w:rFonts w:ascii="바탕" w:eastAsia="바탕" w:hAnsi="바탕" w:hint="eastAsia"/>
          <w:sz w:val="24"/>
          <w:szCs w:val="24"/>
        </w:rPr>
        <w:t xml:space="preserve">   </w:t>
      </w:r>
      <w:r w:rsidRPr="00FF25F2">
        <w:rPr>
          <w:rFonts w:ascii="바탕" w:eastAsia="바탕" w:hAnsi="바탕" w:hint="eastAsia"/>
          <w:sz w:val="24"/>
          <w:szCs w:val="24"/>
        </w:rPr>
        <w:t>박주현</w:t>
      </w:r>
    </w:p>
    <w:p w:rsidR="009961D9" w:rsidRPr="00FF25F2" w:rsidRDefault="009961D9" w:rsidP="00FF25F2">
      <w:pPr>
        <w:wordWrap/>
        <w:spacing w:line="360" w:lineRule="auto"/>
        <w:ind w:leftChars="450" w:left="900" w:rightChars="182" w:right="364" w:firstLineChars="593" w:firstLine="1423"/>
        <w:jc w:val="center"/>
        <w:rPr>
          <w:rStyle w:val="a8"/>
          <w:rFonts w:ascii="바탕" w:eastAsia="바탕" w:hAnsi="바탕"/>
          <w:bCs w:val="0"/>
          <w:sz w:val="24"/>
          <w:szCs w:val="24"/>
        </w:rPr>
      </w:pPr>
      <w:r w:rsidRPr="00FF25F2">
        <w:rPr>
          <w:rFonts w:ascii="바탕" w:eastAsia="바탕" w:hAnsi="바탕" w:hint="eastAsia"/>
          <w:sz w:val="24"/>
          <w:szCs w:val="24"/>
        </w:rPr>
        <w:t>회</w:t>
      </w:r>
      <w:r w:rsidR="00FF25F2">
        <w:rPr>
          <w:rFonts w:ascii="바탕" w:eastAsia="바탕" w:hAnsi="바탕" w:hint="eastAsia"/>
          <w:sz w:val="24"/>
          <w:szCs w:val="24"/>
        </w:rPr>
        <w:t xml:space="preserve"> </w:t>
      </w:r>
      <w:r w:rsidR="001C3268">
        <w:rPr>
          <w:rFonts w:ascii="바탕" w:eastAsia="바탕" w:hAnsi="바탕" w:hint="eastAsia"/>
          <w:sz w:val="24"/>
          <w:szCs w:val="24"/>
        </w:rPr>
        <w:t xml:space="preserve">      </w:t>
      </w:r>
      <w:r w:rsidR="00FF25F2">
        <w:rPr>
          <w:rFonts w:ascii="바탕" w:eastAsia="바탕" w:hAnsi="바탕" w:hint="eastAsia"/>
          <w:sz w:val="24"/>
          <w:szCs w:val="24"/>
        </w:rPr>
        <w:t xml:space="preserve">  </w:t>
      </w:r>
      <w:r w:rsidRPr="00FF25F2">
        <w:rPr>
          <w:rFonts w:ascii="바탕" w:eastAsia="바탕" w:hAnsi="바탕" w:hint="eastAsia"/>
          <w:sz w:val="24"/>
          <w:szCs w:val="24"/>
        </w:rPr>
        <w:t>장</w:t>
      </w:r>
      <w:r w:rsidR="00FF25F2">
        <w:rPr>
          <w:rFonts w:ascii="바탕" w:eastAsia="바탕" w:hAnsi="바탕" w:hint="eastAsia"/>
          <w:sz w:val="24"/>
          <w:szCs w:val="24"/>
        </w:rPr>
        <w:t xml:space="preserve">    </w:t>
      </w:r>
      <w:r w:rsidR="001C3268">
        <w:rPr>
          <w:rFonts w:ascii="바탕" w:eastAsia="바탕" w:hAnsi="바탕" w:hint="eastAsia"/>
          <w:sz w:val="24"/>
          <w:szCs w:val="24"/>
        </w:rPr>
        <w:t xml:space="preserve"> </w:t>
      </w:r>
      <w:r w:rsidR="00FF25F2">
        <w:rPr>
          <w:rFonts w:ascii="바탕" w:eastAsia="바탕" w:hAnsi="바탕" w:hint="eastAsia"/>
          <w:sz w:val="24"/>
          <w:szCs w:val="24"/>
        </w:rPr>
        <w:t xml:space="preserve"> </w:t>
      </w:r>
      <w:r w:rsidRPr="00FF25F2">
        <w:rPr>
          <w:rFonts w:ascii="바탕" w:eastAsia="바탕" w:hAnsi="바탕" w:hint="eastAsia"/>
          <w:sz w:val="24"/>
          <w:szCs w:val="24"/>
        </w:rPr>
        <w:t>나은우</w:t>
      </w:r>
    </w:p>
    <w:sectPr w:rsidR="009961D9" w:rsidRPr="00FF25F2" w:rsidSect="00797DE2">
      <w:headerReference w:type="default" r:id="rId10"/>
      <w:footerReference w:type="default" r:id="rId11"/>
      <w:pgSz w:w="11907" w:h="16840" w:code="9"/>
      <w:pgMar w:top="1418" w:right="1134" w:bottom="1418" w:left="1134" w:header="567" w:footer="567" w:gutter="0"/>
      <w:cols w:space="42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75CE" w:rsidRDefault="008975CE">
      <w:r>
        <w:separator/>
      </w:r>
    </w:p>
  </w:endnote>
  <w:endnote w:type="continuationSeparator" w:id="1">
    <w:p w:rsidR="008975CE" w:rsidRDefault="008975CE">
      <w:r>
        <w:continuationSeparator/>
      </w:r>
    </w:p>
  </w:endnote>
</w:endnotes>
</file>

<file path=word/fontTable.xml><?xml version="1.0" encoding="utf-8"?>
<w:fonts xmlns:r="http://schemas.openxmlformats.org/officeDocument/2006/relationships" xmlns:w="http://schemas.openxmlformats.org/wordprocessingml/2006/main">
  <w:font w:name="바탕">
    <w:altName w:val="Batang"/>
    <w:panose1 w:val="02030600000101010101"/>
    <w:charset w:val="81"/>
    <w:family w:val="roman"/>
    <w:pitch w:val="variable"/>
    <w:sig w:usb0="B00002AF" w:usb1="69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바탕체">
    <w:panose1 w:val="02030609000101010101"/>
    <w:charset w:val="81"/>
    <w:family w:val="roman"/>
    <w:pitch w:val="fixed"/>
    <w:sig w:usb0="B00002AF" w:usb1="69D77CFB" w:usb2="00000030" w:usb3="00000000" w:csb0="0008009F" w:csb1="00000000"/>
  </w:font>
  <w:font w:name="한양그래픽">
    <w:altName w:val="궁서"/>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HY강M">
    <w:panose1 w:val="02030600000101010101"/>
    <w:charset w:val="81"/>
    <w:family w:val="roman"/>
    <w:pitch w:val="variable"/>
    <w:sig w:usb0="800002A7" w:usb1="19D77CF9" w:usb2="00000010" w:usb3="00000000" w:csb0="00080000" w:csb1="00000000"/>
  </w:font>
  <w:font w:name="Tahoma">
    <w:panose1 w:val="020B0604030504040204"/>
    <w:charset w:val="00"/>
    <w:family w:val="swiss"/>
    <w:pitch w:val="variable"/>
    <w:sig w:usb0="61002A87" w:usb1="80000000" w:usb2="00000008" w:usb3="00000000" w:csb0="000101FF" w:csb1="00000000"/>
  </w:font>
  <w:font w:name="궁서">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3129" w:rsidRDefault="00FC6791">
    <w:pPr>
      <w:pStyle w:val="1"/>
      <w:rPr>
        <w:sz w:val="24"/>
      </w:rPr>
    </w:pPr>
    <w:r w:rsidRPr="00FC6791">
      <w:rPr>
        <w:noProof/>
      </w:rPr>
      <w:pict>
        <v:line id="_x0000_s2053" style="position:absolute;left:0;text-align:left;z-index:251657216" from="0,3.4pt" to="450pt,3.4pt" o:allowincell="f"/>
      </w:pict>
    </w:r>
  </w:p>
  <w:p w:rsidR="00533129" w:rsidRDefault="00533129">
    <w:pPr>
      <w:pStyle w:val="1"/>
      <w:rPr>
        <w:i/>
        <w:shadow/>
        <w:sz w:val="18"/>
      </w:rPr>
    </w:pPr>
    <w:r>
      <w:rPr>
        <w:rFonts w:hint="eastAsia"/>
        <w:i/>
        <w:shadow/>
        <w:sz w:val="18"/>
      </w:rPr>
      <w:t>Korean Society for NeuroRehabilitation (KSNR)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75CE" w:rsidRDefault="008975CE">
      <w:r>
        <w:separator/>
      </w:r>
    </w:p>
  </w:footnote>
  <w:footnote w:type="continuationSeparator" w:id="1">
    <w:p w:rsidR="008975CE" w:rsidRDefault="008975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0A50" w:rsidRDefault="00270A50" w:rsidP="00270A50">
    <w:pPr>
      <w:pStyle w:val="2"/>
      <w:ind w:left="1440"/>
      <w:jc w:val="center"/>
      <w:rPr>
        <w:rFonts w:ascii="Tahoma" w:hAnsi="Tahoma" w:cs="Tahoma"/>
        <w:b/>
        <w:sz w:val="26"/>
      </w:rPr>
    </w:pPr>
    <w:r>
      <w:rPr>
        <w:rFonts w:ascii="궁서" w:eastAsia="궁서" w:hAnsi="궁서" w:cs="Tahoma" w:hint="eastAsia"/>
        <w:b/>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-31115</wp:posOffset>
          </wp:positionV>
          <wp:extent cx="942975" cy="942975"/>
          <wp:effectExtent l="19050" t="0" r="9525" b="0"/>
          <wp:wrapNone/>
          <wp:docPr id="2" name="그림 6" descr="대한뇌신경재활학회로고 복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대한뇌신경재활학회로고 복사"/>
                  <pic:cNvPicPr>
                    <a:picLocks noChangeAspect="1" noChangeArrowheads="1"/>
                  </pic:cNvPicPr>
                </pic:nvPicPr>
                <pic:blipFill>
                  <a:blip r:embed="rId1"/>
                  <a:srcRect/>
                  <a:stretch>
                    <a:fillRect/>
                  </a:stretch>
                </pic:blipFill>
                <pic:spPr bwMode="auto">
                  <a:xfrm>
                    <a:off x="0" y="0"/>
                    <a:ext cx="942975" cy="942975"/>
                  </a:xfrm>
                  <a:prstGeom prst="rect">
                    <a:avLst/>
                  </a:prstGeom>
                  <a:noFill/>
                  <a:ln w="9525">
                    <a:noFill/>
                    <a:miter lim="800000"/>
                    <a:headEnd/>
                    <a:tailEnd/>
                  </a:ln>
                </pic:spPr>
              </pic:pic>
            </a:graphicData>
          </a:graphic>
        </wp:anchor>
      </w:drawing>
    </w:r>
    <w:r>
      <w:rPr>
        <w:rFonts w:ascii="Tahoma" w:hAnsi="Tahoma" w:cs="Tahoma" w:hint="eastAsia"/>
        <w:b/>
        <w:sz w:val="26"/>
      </w:rPr>
      <w:t>Korean Society for NeuroRehabilitation</w:t>
    </w:r>
  </w:p>
  <w:p w:rsidR="00270A50" w:rsidRDefault="00270A50" w:rsidP="00270A50">
    <w:pPr>
      <w:spacing w:line="360" w:lineRule="auto"/>
      <w:ind w:left="1797"/>
      <w:jc w:val="center"/>
      <w:rPr>
        <w:rFonts w:ascii="궁서" w:eastAsia="궁서" w:hAnsi="궁서" w:cs="Tahoma"/>
        <w:b/>
        <w:sz w:val="28"/>
      </w:rPr>
    </w:pPr>
    <w:r>
      <w:rPr>
        <w:rFonts w:ascii="궁서" w:eastAsia="궁서" w:hAnsi="궁서" w:cs="Tahoma" w:hint="eastAsia"/>
        <w:b/>
        <w:sz w:val="28"/>
      </w:rPr>
      <w:t>대 한 뇌 신 경 재 활 학 회</w:t>
    </w:r>
  </w:p>
  <w:p w:rsidR="00270A50" w:rsidRDefault="00270A50" w:rsidP="00270A50">
    <w:pPr>
      <w:ind w:left="1622"/>
      <w:jc w:val="center"/>
      <w:rPr>
        <w:rFonts w:ascii="궁서" w:eastAsia="궁서" w:hAnsi="궁서" w:cs="Tahoma"/>
      </w:rPr>
    </w:pPr>
    <w:r>
      <w:rPr>
        <w:rFonts w:ascii="궁서" w:eastAsia="궁서" w:hAnsi="궁서" w:cs="Tahoma" w:hint="eastAsia"/>
      </w:rPr>
      <w:t>우) 420-717 경기도 부천시 원미구 소사로 327 가톨릭대학교 부천성모병원 재활의학과</w:t>
    </w:r>
  </w:p>
  <w:p w:rsidR="00270A50" w:rsidRDefault="00270A50" w:rsidP="00270A50">
    <w:pPr>
      <w:ind w:left="1440"/>
      <w:jc w:val="center"/>
      <w:rPr>
        <w:rFonts w:ascii="Tahoma" w:eastAsia="돋움" w:hAnsi="Tahoma" w:cs="Tahoma"/>
      </w:rPr>
    </w:pPr>
    <w:r>
      <w:rPr>
        <w:rFonts w:ascii="궁서" w:eastAsia="궁서" w:hAnsi="궁서" w:cs="Tahoma" w:hint="eastAsia"/>
      </w:rPr>
      <w:sym w:font="Wingdings 2" w:char="F0A1"/>
    </w:r>
    <w:r>
      <w:rPr>
        <w:rFonts w:ascii="궁서" w:eastAsia="궁서" w:hAnsi="궁서" w:cs="Tahoma" w:hint="eastAsia"/>
      </w:rPr>
      <w:t xml:space="preserve"> 전화: 이사장02-2258-2825 총무032-340-2182</w:t>
    </w:r>
    <w:r>
      <w:rPr>
        <w:rFonts w:ascii="Tahoma" w:eastAsia="돋움" w:hAnsi="Tahoma" w:cs="Tahoma" w:hint="eastAsia"/>
      </w:rPr>
      <w:sym w:font="Wingdings 2" w:char="F0A1"/>
    </w:r>
    <w:r>
      <w:rPr>
        <w:rFonts w:ascii="Tahoma" w:eastAsia="돋움" w:hAnsi="Tahoma" w:cs="Tahoma" w:hint="eastAsia"/>
      </w:rPr>
      <w:t xml:space="preserve"> Fax: </w:t>
    </w:r>
    <w:r w:rsidRPr="00673FE5">
      <w:rPr>
        <w:rFonts w:ascii="궁서" w:eastAsia="궁서" w:hAnsi="궁서" w:cs="Tahoma" w:hint="eastAsia"/>
      </w:rPr>
      <w:t>032-</w:t>
    </w:r>
    <w:r>
      <w:rPr>
        <w:rFonts w:ascii="궁서" w:eastAsia="궁서" w:hAnsi="궁서" w:cs="Tahoma" w:hint="eastAsia"/>
      </w:rPr>
      <w:t>340</w:t>
    </w:r>
    <w:r w:rsidRPr="00673FE5">
      <w:rPr>
        <w:rFonts w:ascii="궁서" w:eastAsia="궁서" w:hAnsi="궁서" w:cs="Tahoma" w:hint="eastAsia"/>
      </w:rPr>
      <w:t>-</w:t>
    </w:r>
    <w:r>
      <w:rPr>
        <w:rFonts w:ascii="궁서" w:eastAsia="궁서" w:hAnsi="궁서" w:cs="Tahoma" w:hint="eastAsia"/>
      </w:rPr>
      <w:t>2173</w:t>
    </w:r>
  </w:p>
  <w:p w:rsidR="00270A50" w:rsidRPr="00555227" w:rsidRDefault="00270A50" w:rsidP="00270A50">
    <w:pPr>
      <w:ind w:left="1440"/>
      <w:jc w:val="center"/>
      <w:rPr>
        <w:rFonts w:ascii="돋움" w:eastAsia="돋움" w:hAnsi="돋움"/>
      </w:rPr>
    </w:pPr>
    <w:r>
      <w:rPr>
        <w:rFonts w:ascii="Tahoma" w:eastAsia="돋움" w:hAnsi="Tahoma" w:cs="Tahoma" w:hint="eastAsia"/>
      </w:rPr>
      <w:sym w:font="Wingdings 2" w:char="F0A1"/>
    </w:r>
    <w:r w:rsidRPr="000F3DEB">
      <w:rPr>
        <w:rFonts w:ascii="Tahoma" w:eastAsia="돋움" w:hAnsi="Tahoma" w:cs="Tahoma" w:hint="eastAsia"/>
        <w:lang w:val="pt-BR"/>
      </w:rPr>
      <w:t xml:space="preserve"> E-mail: </w:t>
    </w:r>
    <w:hyperlink r:id="rId2" w:history="1">
      <w:r w:rsidRPr="00AD5349">
        <w:rPr>
          <w:rStyle w:val="a4"/>
          <w:rFonts w:ascii="Tahoma" w:eastAsia="돋움" w:hAnsi="Tahoma" w:cs="Tahoma" w:hint="eastAsia"/>
          <w:lang w:val="pt-BR"/>
        </w:rPr>
        <w:t>ksnr@ksnr.or.kr</w:t>
      </w:r>
    </w:hyperlink>
    <w:r>
      <w:rPr>
        <w:rFonts w:ascii="Tahoma" w:eastAsia="돋움" w:hAnsi="Tahoma" w:cs="Tahoma" w:hint="eastAsia"/>
      </w:rPr>
      <w:sym w:font="Wingdings 2" w:char="F0A1"/>
    </w:r>
    <w:r w:rsidRPr="000F3DEB">
      <w:rPr>
        <w:rFonts w:ascii="Tahoma" w:eastAsia="돋움" w:hAnsi="Tahoma" w:cs="Tahoma" w:hint="eastAsia"/>
        <w:lang w:val="pt-BR"/>
      </w:rPr>
      <w:t xml:space="preserve"> Homepage: </w:t>
    </w:r>
    <w:hyperlink r:id="rId3" w:history="1">
      <w:r w:rsidRPr="0063018B">
        <w:rPr>
          <w:rStyle w:val="a4"/>
          <w:rFonts w:ascii="Tahoma" w:eastAsia="돋움" w:hAnsi="Tahoma" w:cs="Tahoma" w:hint="eastAsia"/>
          <w:lang w:val="pt-BR"/>
        </w:rPr>
        <w:t>www.ksnr.or.kr</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B1E92"/>
    <w:multiLevelType w:val="hybridMultilevel"/>
    <w:tmpl w:val="D9A8A918"/>
    <w:lvl w:ilvl="0" w:tplc="7B36339E">
      <w:start w:val="1"/>
      <w:numFmt w:val="decimal"/>
      <w:lvlText w:val="%1."/>
      <w:lvlJc w:val="left"/>
      <w:pPr>
        <w:ind w:left="760" w:hanging="360"/>
      </w:pPr>
      <w:rPr>
        <w:rFonts w:ascii="바탕" w:eastAsia="바탕" w:hAnsi="바탕" w:cs="Arial Unicode MS"/>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A395FBE"/>
    <w:multiLevelType w:val="hybridMultilevel"/>
    <w:tmpl w:val="ABCADA8C"/>
    <w:lvl w:ilvl="0" w:tplc="8D80D68E">
      <w:start w:val="1"/>
      <w:numFmt w:val="upperLetter"/>
      <w:lvlText w:val="%1."/>
      <w:lvlJc w:val="left"/>
      <w:pPr>
        <w:ind w:left="1190" w:hanging="360"/>
      </w:pPr>
      <w:rPr>
        <w:rFonts w:hint="default"/>
      </w:rPr>
    </w:lvl>
    <w:lvl w:ilvl="1" w:tplc="04090019" w:tentative="1">
      <w:start w:val="1"/>
      <w:numFmt w:val="upperLetter"/>
      <w:lvlText w:val="%2."/>
      <w:lvlJc w:val="left"/>
      <w:pPr>
        <w:ind w:left="1630" w:hanging="400"/>
      </w:pPr>
    </w:lvl>
    <w:lvl w:ilvl="2" w:tplc="0409001B" w:tentative="1">
      <w:start w:val="1"/>
      <w:numFmt w:val="lowerRoman"/>
      <w:lvlText w:val="%3."/>
      <w:lvlJc w:val="right"/>
      <w:pPr>
        <w:ind w:left="2030" w:hanging="400"/>
      </w:pPr>
    </w:lvl>
    <w:lvl w:ilvl="3" w:tplc="0409000F" w:tentative="1">
      <w:start w:val="1"/>
      <w:numFmt w:val="decimal"/>
      <w:lvlText w:val="%4."/>
      <w:lvlJc w:val="left"/>
      <w:pPr>
        <w:ind w:left="2430" w:hanging="400"/>
      </w:pPr>
    </w:lvl>
    <w:lvl w:ilvl="4" w:tplc="04090019" w:tentative="1">
      <w:start w:val="1"/>
      <w:numFmt w:val="upperLetter"/>
      <w:lvlText w:val="%5."/>
      <w:lvlJc w:val="left"/>
      <w:pPr>
        <w:ind w:left="2830" w:hanging="400"/>
      </w:pPr>
    </w:lvl>
    <w:lvl w:ilvl="5" w:tplc="0409001B" w:tentative="1">
      <w:start w:val="1"/>
      <w:numFmt w:val="lowerRoman"/>
      <w:lvlText w:val="%6."/>
      <w:lvlJc w:val="right"/>
      <w:pPr>
        <w:ind w:left="3230" w:hanging="400"/>
      </w:pPr>
    </w:lvl>
    <w:lvl w:ilvl="6" w:tplc="0409000F" w:tentative="1">
      <w:start w:val="1"/>
      <w:numFmt w:val="decimal"/>
      <w:lvlText w:val="%7."/>
      <w:lvlJc w:val="left"/>
      <w:pPr>
        <w:ind w:left="3630" w:hanging="400"/>
      </w:pPr>
    </w:lvl>
    <w:lvl w:ilvl="7" w:tplc="04090019" w:tentative="1">
      <w:start w:val="1"/>
      <w:numFmt w:val="upperLetter"/>
      <w:lvlText w:val="%8."/>
      <w:lvlJc w:val="left"/>
      <w:pPr>
        <w:ind w:left="4030" w:hanging="400"/>
      </w:pPr>
    </w:lvl>
    <w:lvl w:ilvl="8" w:tplc="0409001B" w:tentative="1">
      <w:start w:val="1"/>
      <w:numFmt w:val="lowerRoman"/>
      <w:lvlText w:val="%9."/>
      <w:lvlJc w:val="right"/>
      <w:pPr>
        <w:ind w:left="4430" w:hanging="400"/>
      </w:pPr>
    </w:lvl>
  </w:abstractNum>
  <w:abstractNum w:abstractNumId="2">
    <w:nsid w:val="356778AF"/>
    <w:multiLevelType w:val="hybridMultilevel"/>
    <w:tmpl w:val="A7807280"/>
    <w:lvl w:ilvl="0" w:tplc="8FECF0AC">
      <w:start w:val="1"/>
      <w:numFmt w:val="decimal"/>
      <w:lvlText w:val="%1."/>
      <w:lvlJc w:val="left"/>
      <w:pPr>
        <w:ind w:left="830" w:hanging="360"/>
      </w:pPr>
      <w:rPr>
        <w:rFonts w:cs="맑은 고딕" w:hint="default"/>
      </w:rPr>
    </w:lvl>
    <w:lvl w:ilvl="1" w:tplc="04090019">
      <w:start w:val="1"/>
      <w:numFmt w:val="upperLetter"/>
      <w:lvlText w:val="%2."/>
      <w:lvlJc w:val="left"/>
      <w:pPr>
        <w:ind w:left="1270" w:hanging="400"/>
      </w:pPr>
    </w:lvl>
    <w:lvl w:ilvl="2" w:tplc="0409001B" w:tentative="1">
      <w:start w:val="1"/>
      <w:numFmt w:val="lowerRoman"/>
      <w:lvlText w:val="%3."/>
      <w:lvlJc w:val="right"/>
      <w:pPr>
        <w:ind w:left="1670" w:hanging="400"/>
      </w:pPr>
    </w:lvl>
    <w:lvl w:ilvl="3" w:tplc="0409000F" w:tentative="1">
      <w:start w:val="1"/>
      <w:numFmt w:val="decimal"/>
      <w:lvlText w:val="%4."/>
      <w:lvlJc w:val="left"/>
      <w:pPr>
        <w:ind w:left="2070" w:hanging="400"/>
      </w:pPr>
    </w:lvl>
    <w:lvl w:ilvl="4" w:tplc="04090019" w:tentative="1">
      <w:start w:val="1"/>
      <w:numFmt w:val="upperLetter"/>
      <w:lvlText w:val="%5."/>
      <w:lvlJc w:val="left"/>
      <w:pPr>
        <w:ind w:left="2470" w:hanging="400"/>
      </w:pPr>
    </w:lvl>
    <w:lvl w:ilvl="5" w:tplc="0409001B" w:tentative="1">
      <w:start w:val="1"/>
      <w:numFmt w:val="lowerRoman"/>
      <w:lvlText w:val="%6."/>
      <w:lvlJc w:val="right"/>
      <w:pPr>
        <w:ind w:left="2870" w:hanging="400"/>
      </w:pPr>
    </w:lvl>
    <w:lvl w:ilvl="6" w:tplc="0409000F" w:tentative="1">
      <w:start w:val="1"/>
      <w:numFmt w:val="decimal"/>
      <w:lvlText w:val="%7."/>
      <w:lvlJc w:val="left"/>
      <w:pPr>
        <w:ind w:left="3270" w:hanging="400"/>
      </w:pPr>
    </w:lvl>
    <w:lvl w:ilvl="7" w:tplc="04090019" w:tentative="1">
      <w:start w:val="1"/>
      <w:numFmt w:val="upperLetter"/>
      <w:lvlText w:val="%8."/>
      <w:lvlJc w:val="left"/>
      <w:pPr>
        <w:ind w:left="3670" w:hanging="400"/>
      </w:pPr>
    </w:lvl>
    <w:lvl w:ilvl="8" w:tplc="0409001B" w:tentative="1">
      <w:start w:val="1"/>
      <w:numFmt w:val="lowerRoman"/>
      <w:lvlText w:val="%9."/>
      <w:lvlJc w:val="right"/>
      <w:pPr>
        <w:ind w:left="4070" w:hanging="400"/>
      </w:pPr>
    </w:lvl>
  </w:abstractNum>
  <w:abstractNum w:abstractNumId="3">
    <w:nsid w:val="3EDF3588"/>
    <w:multiLevelType w:val="hybridMultilevel"/>
    <w:tmpl w:val="C74C4096"/>
    <w:lvl w:ilvl="0" w:tplc="ACFCEC6E">
      <w:start w:val="1"/>
      <w:numFmt w:val="decimal"/>
      <w:lvlText w:val="%1)"/>
      <w:lvlJc w:val="left"/>
      <w:pPr>
        <w:tabs>
          <w:tab w:val="num" w:pos="760"/>
        </w:tabs>
        <w:ind w:left="760" w:hanging="36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851"/>
  <w:displayHorizontalDrawingGridEvery w:val="0"/>
  <w:displayVerticalDrawingGridEvery w:val="2"/>
  <w:noPunctuationKerning/>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useFELayout/>
  </w:compat>
  <w:rsids>
    <w:rsidRoot w:val="00D7489B"/>
    <w:rsid w:val="00002C7D"/>
    <w:rsid w:val="00005D89"/>
    <w:rsid w:val="00012073"/>
    <w:rsid w:val="00062512"/>
    <w:rsid w:val="00074643"/>
    <w:rsid w:val="00077BA9"/>
    <w:rsid w:val="00096C3D"/>
    <w:rsid w:val="000B536F"/>
    <w:rsid w:val="000C58D5"/>
    <w:rsid w:val="000E2976"/>
    <w:rsid w:val="000F005F"/>
    <w:rsid w:val="000F4AF5"/>
    <w:rsid w:val="00116880"/>
    <w:rsid w:val="00122C8F"/>
    <w:rsid w:val="00125A1B"/>
    <w:rsid w:val="001457F8"/>
    <w:rsid w:val="001565F7"/>
    <w:rsid w:val="0016707D"/>
    <w:rsid w:val="001868CB"/>
    <w:rsid w:val="001946F1"/>
    <w:rsid w:val="00194ECE"/>
    <w:rsid w:val="001A2F74"/>
    <w:rsid w:val="001C3268"/>
    <w:rsid w:val="001D2154"/>
    <w:rsid w:val="002246BB"/>
    <w:rsid w:val="002333F5"/>
    <w:rsid w:val="0023391E"/>
    <w:rsid w:val="00270A50"/>
    <w:rsid w:val="00285789"/>
    <w:rsid w:val="00292191"/>
    <w:rsid w:val="002A344C"/>
    <w:rsid w:val="002D6A2C"/>
    <w:rsid w:val="002E7383"/>
    <w:rsid w:val="002F0D43"/>
    <w:rsid w:val="003030DF"/>
    <w:rsid w:val="00316C84"/>
    <w:rsid w:val="00320CA2"/>
    <w:rsid w:val="0033125B"/>
    <w:rsid w:val="00344052"/>
    <w:rsid w:val="003561CE"/>
    <w:rsid w:val="00364FC9"/>
    <w:rsid w:val="00377F2D"/>
    <w:rsid w:val="00383D9F"/>
    <w:rsid w:val="003B15E1"/>
    <w:rsid w:val="003C085D"/>
    <w:rsid w:val="004133AF"/>
    <w:rsid w:val="004502AE"/>
    <w:rsid w:val="00457937"/>
    <w:rsid w:val="00464818"/>
    <w:rsid w:val="00465A70"/>
    <w:rsid w:val="004B542F"/>
    <w:rsid w:val="004B7111"/>
    <w:rsid w:val="004C5613"/>
    <w:rsid w:val="00501CA3"/>
    <w:rsid w:val="0050351D"/>
    <w:rsid w:val="00511CD2"/>
    <w:rsid w:val="0052090A"/>
    <w:rsid w:val="00533129"/>
    <w:rsid w:val="00540C07"/>
    <w:rsid w:val="0054281D"/>
    <w:rsid w:val="005710E9"/>
    <w:rsid w:val="00590720"/>
    <w:rsid w:val="005A37C8"/>
    <w:rsid w:val="005C5258"/>
    <w:rsid w:val="005F0977"/>
    <w:rsid w:val="005F77CF"/>
    <w:rsid w:val="00630F7D"/>
    <w:rsid w:val="0063194C"/>
    <w:rsid w:val="00633F85"/>
    <w:rsid w:val="006422BD"/>
    <w:rsid w:val="00673FE5"/>
    <w:rsid w:val="006952C7"/>
    <w:rsid w:val="006C1E12"/>
    <w:rsid w:val="006D34C2"/>
    <w:rsid w:val="006E1E0D"/>
    <w:rsid w:val="006F4905"/>
    <w:rsid w:val="00700B78"/>
    <w:rsid w:val="00701867"/>
    <w:rsid w:val="00705251"/>
    <w:rsid w:val="00750B3B"/>
    <w:rsid w:val="007741E4"/>
    <w:rsid w:val="00797DE2"/>
    <w:rsid w:val="007A51E8"/>
    <w:rsid w:val="007C3275"/>
    <w:rsid w:val="007C52C9"/>
    <w:rsid w:val="007E73E0"/>
    <w:rsid w:val="00815A4D"/>
    <w:rsid w:val="00843805"/>
    <w:rsid w:val="00862FF3"/>
    <w:rsid w:val="00863D18"/>
    <w:rsid w:val="008968B7"/>
    <w:rsid w:val="008975CE"/>
    <w:rsid w:val="008A594D"/>
    <w:rsid w:val="008B638F"/>
    <w:rsid w:val="008C6411"/>
    <w:rsid w:val="008D28FE"/>
    <w:rsid w:val="008D4FA8"/>
    <w:rsid w:val="00900D04"/>
    <w:rsid w:val="0090393D"/>
    <w:rsid w:val="00907568"/>
    <w:rsid w:val="009155A5"/>
    <w:rsid w:val="009574A9"/>
    <w:rsid w:val="00976B3A"/>
    <w:rsid w:val="009961D9"/>
    <w:rsid w:val="009A3994"/>
    <w:rsid w:val="009E35F5"/>
    <w:rsid w:val="009E5426"/>
    <w:rsid w:val="009F794B"/>
    <w:rsid w:val="00A40B66"/>
    <w:rsid w:val="00A52A88"/>
    <w:rsid w:val="00A53C41"/>
    <w:rsid w:val="00A80249"/>
    <w:rsid w:val="00A82A7D"/>
    <w:rsid w:val="00AA5310"/>
    <w:rsid w:val="00AB7AD6"/>
    <w:rsid w:val="00B022D1"/>
    <w:rsid w:val="00B2606A"/>
    <w:rsid w:val="00B262A0"/>
    <w:rsid w:val="00B30B9A"/>
    <w:rsid w:val="00B3576C"/>
    <w:rsid w:val="00B40843"/>
    <w:rsid w:val="00B60578"/>
    <w:rsid w:val="00B6680A"/>
    <w:rsid w:val="00B74ABC"/>
    <w:rsid w:val="00B82CF6"/>
    <w:rsid w:val="00BA1B1B"/>
    <w:rsid w:val="00BD44CE"/>
    <w:rsid w:val="00BD4E85"/>
    <w:rsid w:val="00BE203E"/>
    <w:rsid w:val="00C053A9"/>
    <w:rsid w:val="00C228C2"/>
    <w:rsid w:val="00C32098"/>
    <w:rsid w:val="00C50C15"/>
    <w:rsid w:val="00C655B9"/>
    <w:rsid w:val="00C76543"/>
    <w:rsid w:val="00C932A7"/>
    <w:rsid w:val="00C96B2F"/>
    <w:rsid w:val="00CA5E95"/>
    <w:rsid w:val="00CF1B55"/>
    <w:rsid w:val="00CF7706"/>
    <w:rsid w:val="00D016CC"/>
    <w:rsid w:val="00D058DB"/>
    <w:rsid w:val="00D11CAC"/>
    <w:rsid w:val="00D12632"/>
    <w:rsid w:val="00D371C8"/>
    <w:rsid w:val="00D61B54"/>
    <w:rsid w:val="00D70424"/>
    <w:rsid w:val="00D741F8"/>
    <w:rsid w:val="00D746D8"/>
    <w:rsid w:val="00D7489B"/>
    <w:rsid w:val="00D775FF"/>
    <w:rsid w:val="00DA1008"/>
    <w:rsid w:val="00DA2D50"/>
    <w:rsid w:val="00DA45E9"/>
    <w:rsid w:val="00DD30CB"/>
    <w:rsid w:val="00E16606"/>
    <w:rsid w:val="00E16785"/>
    <w:rsid w:val="00E273AC"/>
    <w:rsid w:val="00E32A2C"/>
    <w:rsid w:val="00E45D8A"/>
    <w:rsid w:val="00E5054E"/>
    <w:rsid w:val="00E50629"/>
    <w:rsid w:val="00E50FB4"/>
    <w:rsid w:val="00E5211F"/>
    <w:rsid w:val="00E54D67"/>
    <w:rsid w:val="00E663AB"/>
    <w:rsid w:val="00E72798"/>
    <w:rsid w:val="00E825D1"/>
    <w:rsid w:val="00E833C0"/>
    <w:rsid w:val="00E842E9"/>
    <w:rsid w:val="00E93754"/>
    <w:rsid w:val="00E948E6"/>
    <w:rsid w:val="00E96B41"/>
    <w:rsid w:val="00EB67F6"/>
    <w:rsid w:val="00ED33F9"/>
    <w:rsid w:val="00EE0120"/>
    <w:rsid w:val="00F016AE"/>
    <w:rsid w:val="00F07BE9"/>
    <w:rsid w:val="00F10662"/>
    <w:rsid w:val="00F21437"/>
    <w:rsid w:val="00F306CA"/>
    <w:rsid w:val="00F40040"/>
    <w:rsid w:val="00F404C2"/>
    <w:rsid w:val="00F51627"/>
    <w:rsid w:val="00F931F9"/>
    <w:rsid w:val="00FC282F"/>
    <w:rsid w:val="00FC6791"/>
    <w:rsid w:val="00FF25F2"/>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바탕체"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97DE2"/>
    <w:pPr>
      <w:widowControl w:val="0"/>
      <w:wordWrap w:val="0"/>
      <w:jc w:val="both"/>
    </w:pPr>
    <w:rPr>
      <w:kern w:val="2"/>
    </w:rPr>
  </w:style>
  <w:style w:type="paragraph" w:styleId="1">
    <w:name w:val="heading 1"/>
    <w:basedOn w:val="a"/>
    <w:next w:val="a"/>
    <w:qFormat/>
    <w:rsid w:val="00797DE2"/>
    <w:pPr>
      <w:keepNext/>
      <w:jc w:val="center"/>
      <w:outlineLvl w:val="0"/>
    </w:pPr>
    <w:rPr>
      <w:b/>
      <w:bCs/>
    </w:rPr>
  </w:style>
  <w:style w:type="paragraph" w:styleId="2">
    <w:name w:val="heading 2"/>
    <w:basedOn w:val="a"/>
    <w:next w:val="a"/>
    <w:qFormat/>
    <w:rsid w:val="00797DE2"/>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797DE2"/>
    <w:pPr>
      <w:jc w:val="center"/>
    </w:pPr>
    <w:rPr>
      <w:b/>
      <w:bCs/>
      <w:i/>
      <w:iCs/>
    </w:rPr>
  </w:style>
  <w:style w:type="character" w:styleId="a4">
    <w:name w:val="Hyperlink"/>
    <w:basedOn w:val="a0"/>
    <w:rsid w:val="00797DE2"/>
    <w:rPr>
      <w:color w:val="0000FF"/>
      <w:u w:val="single"/>
    </w:rPr>
  </w:style>
  <w:style w:type="paragraph" w:styleId="a5">
    <w:name w:val="header"/>
    <w:basedOn w:val="a"/>
    <w:rsid w:val="00797DE2"/>
    <w:pPr>
      <w:tabs>
        <w:tab w:val="center" w:pos="4252"/>
        <w:tab w:val="right" w:pos="8504"/>
      </w:tabs>
    </w:pPr>
  </w:style>
  <w:style w:type="paragraph" w:styleId="a6">
    <w:name w:val="footer"/>
    <w:basedOn w:val="a"/>
    <w:rsid w:val="00797DE2"/>
    <w:pPr>
      <w:tabs>
        <w:tab w:val="center" w:pos="4252"/>
        <w:tab w:val="right" w:pos="8504"/>
      </w:tabs>
    </w:pPr>
  </w:style>
  <w:style w:type="character" w:styleId="a7">
    <w:name w:val="FollowedHyperlink"/>
    <w:basedOn w:val="a0"/>
    <w:rsid w:val="00797DE2"/>
    <w:rPr>
      <w:color w:val="800080"/>
      <w:u w:val="single"/>
    </w:rPr>
  </w:style>
  <w:style w:type="character" w:styleId="a8">
    <w:name w:val="Strong"/>
    <w:basedOn w:val="a0"/>
    <w:uiPriority w:val="22"/>
    <w:qFormat/>
    <w:rsid w:val="00797DE2"/>
    <w:rPr>
      <w:b/>
      <w:bCs/>
    </w:rPr>
  </w:style>
  <w:style w:type="paragraph" w:styleId="a9">
    <w:name w:val="Normal (Web)"/>
    <w:basedOn w:val="a"/>
    <w:uiPriority w:val="99"/>
    <w:rsid w:val="00797DE2"/>
    <w:pPr>
      <w:widowControl/>
      <w:wordWrap/>
      <w:spacing w:before="100" w:beforeAutospacing="1" w:after="100" w:afterAutospacing="1"/>
      <w:jc w:val="left"/>
    </w:pPr>
    <w:rPr>
      <w:rFonts w:ascii="Arial Unicode MS" w:eastAsia="Arial Unicode MS" w:hAnsi="Arial Unicode MS" w:cs="Arial Unicode MS"/>
      <w:kern w:val="0"/>
      <w:sz w:val="24"/>
      <w:szCs w:val="24"/>
    </w:rPr>
  </w:style>
  <w:style w:type="paragraph" w:customStyle="1" w:styleId="hs2">
    <w:name w:val="hs2"/>
    <w:basedOn w:val="a"/>
    <w:rsid w:val="00B022D1"/>
    <w:pPr>
      <w:widowControl/>
      <w:wordWrap/>
      <w:spacing w:line="432" w:lineRule="atLeast"/>
    </w:pPr>
    <w:rPr>
      <w:rFonts w:ascii="한양그래픽" w:eastAsia="한양그래픽" w:hAnsi="굴림"/>
      <w:color w:val="000000"/>
      <w:kern w:val="0"/>
      <w:sz w:val="24"/>
      <w:szCs w:val="24"/>
    </w:rPr>
  </w:style>
  <w:style w:type="character" w:customStyle="1" w:styleId="text">
    <w:name w:val="text"/>
    <w:basedOn w:val="a0"/>
    <w:rsid w:val="00B262A0"/>
  </w:style>
  <w:style w:type="character" w:customStyle="1" w:styleId="greey">
    <w:name w:val="greey"/>
    <w:basedOn w:val="a0"/>
    <w:rsid w:val="00B262A0"/>
  </w:style>
  <w:style w:type="paragraph" w:customStyle="1" w:styleId="dfsaa">
    <w:name w:val="dfsaa"/>
    <w:basedOn w:val="a"/>
    <w:rsid w:val="006422BD"/>
    <w:pPr>
      <w:widowControl/>
      <w:wordWrap/>
      <w:spacing w:before="100" w:beforeAutospacing="1" w:after="100" w:afterAutospacing="1"/>
      <w:jc w:val="left"/>
    </w:pPr>
    <w:rPr>
      <w:rFonts w:ascii="굴림" w:eastAsia="굴림" w:hAnsi="굴림" w:cs="굴림"/>
      <w:kern w:val="0"/>
      <w:sz w:val="24"/>
      <w:szCs w:val="24"/>
    </w:rPr>
  </w:style>
  <w:style w:type="character" w:customStyle="1" w:styleId="dfsaa1">
    <w:name w:val="dfsaa1"/>
    <w:basedOn w:val="a0"/>
    <w:rsid w:val="006422BD"/>
  </w:style>
  <w:style w:type="table" w:styleId="aa">
    <w:name w:val="Table Grid"/>
    <w:basedOn w:val="a1"/>
    <w:uiPriority w:val="59"/>
    <w:rsid w:val="006422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u">
    <w:name w:val="bu"/>
    <w:basedOn w:val="a0"/>
    <w:rsid w:val="00CA5E95"/>
  </w:style>
  <w:style w:type="paragraph" w:customStyle="1" w:styleId="coverwrap1">
    <w:name w:val="coverwrap1"/>
    <w:basedOn w:val="a"/>
    <w:rsid w:val="00E825D1"/>
    <w:pPr>
      <w:widowControl/>
      <w:wordWrap/>
      <w:spacing w:before="100" w:beforeAutospacing="1" w:after="100" w:afterAutospacing="1"/>
      <w:jc w:val="left"/>
    </w:pPr>
    <w:rPr>
      <w:rFonts w:ascii="굴림" w:eastAsia="굴림" w:hAnsi="굴림" w:cs="굴림"/>
      <w:kern w:val="0"/>
      <w:sz w:val="24"/>
      <w:szCs w:val="24"/>
    </w:rPr>
  </w:style>
  <w:style w:type="table" w:styleId="ab">
    <w:name w:val="Table Elegant"/>
    <w:basedOn w:val="a1"/>
    <w:rsid w:val="00E825D1"/>
    <w:pPr>
      <w:widowControl w:val="0"/>
      <w:wordWrap w:val="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ac">
    <w:name w:val="List Paragraph"/>
    <w:basedOn w:val="a"/>
    <w:uiPriority w:val="34"/>
    <w:qFormat/>
    <w:rsid w:val="00074643"/>
    <w:pPr>
      <w:ind w:leftChars="400" w:left="800"/>
    </w:pPr>
  </w:style>
  <w:style w:type="paragraph" w:styleId="ad">
    <w:name w:val="Balloon Text"/>
    <w:basedOn w:val="a"/>
    <w:link w:val="Char"/>
    <w:rsid w:val="00074643"/>
    <w:rPr>
      <w:rFonts w:asciiTheme="majorHAnsi" w:eastAsiaTheme="majorEastAsia" w:hAnsiTheme="majorHAnsi" w:cstheme="majorBidi"/>
      <w:sz w:val="18"/>
      <w:szCs w:val="18"/>
    </w:rPr>
  </w:style>
  <w:style w:type="character" w:customStyle="1" w:styleId="Char">
    <w:name w:val="풍선 도움말 텍스트 Char"/>
    <w:basedOn w:val="a0"/>
    <w:link w:val="ad"/>
    <w:rsid w:val="00074643"/>
    <w:rPr>
      <w:rFonts w:asciiTheme="majorHAnsi" w:eastAsiaTheme="majorEastAsia" w:hAnsiTheme="majorHAnsi" w:cstheme="majorBidi"/>
      <w:kern w:val="2"/>
      <w:sz w:val="18"/>
      <w:szCs w:val="18"/>
    </w:rPr>
  </w:style>
  <w:style w:type="paragraph" w:customStyle="1" w:styleId="ae">
    <w:name w:val="바탕글"/>
    <w:basedOn w:val="a"/>
    <w:rsid w:val="004C5613"/>
    <w:pPr>
      <w:widowControl/>
      <w:wordWrap/>
      <w:snapToGrid w:val="0"/>
      <w:spacing w:line="384" w:lineRule="auto"/>
    </w:pPr>
    <w:rPr>
      <w:rFonts w:ascii="바탕" w:eastAsia="바탕" w:hAnsi="바탕" w:cs="굴림"/>
      <w:color w:val="000000"/>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8691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snr@ksnr.or.k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3" Type="http://schemas.openxmlformats.org/officeDocument/2006/relationships/hyperlink" Target="http://www.ksnr.or.kr" TargetMode="External"/><Relationship Id="rId2" Type="http://schemas.openxmlformats.org/officeDocument/2006/relationships/hyperlink" Target="mailto:ksnr@ksnr.or.kr" TargetMode="External"/><Relationship Id="rId1"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9B7B9-9B43-4E12-8B79-84CF440DD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322</Words>
  <Characters>1842</Characters>
  <Application>Microsoft Office Word</Application>
  <DocSecurity>0</DocSecurity>
  <Lines>15</Lines>
  <Paragraphs>4</Paragraphs>
  <ScaleCrop>false</ScaleCrop>
  <HeadingPairs>
    <vt:vector size="2" baseType="variant">
      <vt:variant>
        <vt:lpstr>제목</vt:lpstr>
      </vt:variant>
      <vt:variant>
        <vt:i4>1</vt:i4>
      </vt:variant>
    </vt:vector>
  </HeadingPairs>
  <TitlesOfParts>
    <vt:vector size="1" baseType="lpstr">
      <vt:lpstr>KOREAN SOCIETY OF BRAIN NEUROREHABILITATION</vt:lpstr>
    </vt:vector>
  </TitlesOfParts>
  <Company>한국보훈병원</Company>
  <LinksUpToDate>false</LinksUpToDate>
  <CharactersWithSpaces>2160</CharactersWithSpaces>
  <SharedDoc>false</SharedDoc>
  <HLinks>
    <vt:vector size="12" baseType="variant">
      <vt:variant>
        <vt:i4>3539042</vt:i4>
      </vt:variant>
      <vt:variant>
        <vt:i4>3</vt:i4>
      </vt:variant>
      <vt:variant>
        <vt:i4>0</vt:i4>
      </vt:variant>
      <vt:variant>
        <vt:i4>5</vt:i4>
      </vt:variant>
      <vt:variant>
        <vt:lpwstr>http://www.ksnr.or.kr/</vt:lpwstr>
      </vt:variant>
      <vt:variant>
        <vt:lpwstr/>
      </vt:variant>
      <vt:variant>
        <vt:i4>196648</vt:i4>
      </vt:variant>
      <vt:variant>
        <vt:i4>0</vt:i4>
      </vt:variant>
      <vt:variant>
        <vt:i4>0</vt:i4>
      </vt:variant>
      <vt:variant>
        <vt:i4>5</vt:i4>
      </vt:variant>
      <vt:variant>
        <vt:lpwstr>mailto:kidlife@paran.com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KOREAN SOCIETY OF BRAIN NEUROREHABILITATION</dc:title>
  <dc:creator>편성범</dc:creator>
  <cp:lastModifiedBy>admin</cp:lastModifiedBy>
  <cp:revision>4</cp:revision>
  <cp:lastPrinted>2004-01-29T02:57:00Z</cp:lastPrinted>
  <dcterms:created xsi:type="dcterms:W3CDTF">2014-06-03T05:03:00Z</dcterms:created>
  <dcterms:modified xsi:type="dcterms:W3CDTF">2014-06-03T05:11:00Z</dcterms:modified>
</cp:coreProperties>
</file>